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1C22" w14:textId="34A50491" w:rsidR="00964E29" w:rsidRDefault="00964E29">
      <w:pPr>
        <w:rPr>
          <w:noProof/>
          <w:sz w:val="24"/>
          <w:szCs w:val="24"/>
        </w:rPr>
      </w:pPr>
      <w:bookmarkStart w:id="0" w:name="_GoBack"/>
      <w:r>
        <w:rPr>
          <w:noProof/>
          <w:sz w:val="24"/>
          <w:szCs w:val="24"/>
        </w:rPr>
        <w:drawing>
          <wp:inline distT="0" distB="0" distL="0" distR="0" wp14:anchorId="587C3C3D" wp14:editId="098932FE">
            <wp:extent cx="6428480" cy="105352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6434890" cy="10545791"/>
                    </a:xfrm>
                    <a:prstGeom prst="rect">
                      <a:avLst/>
                    </a:prstGeom>
                    <a:noFill/>
                    <a:ln>
                      <a:noFill/>
                    </a:ln>
                  </pic:spPr>
                </pic:pic>
              </a:graphicData>
            </a:graphic>
          </wp:inline>
        </w:drawing>
      </w:r>
      <w:bookmarkEnd w:id="0"/>
    </w:p>
    <w:p w14:paraId="73B84D65" w14:textId="44AE7C7F" w:rsidR="00103187" w:rsidRPr="00964E29" w:rsidRDefault="000A6EB8" w:rsidP="00964E29">
      <w:pPr>
        <w:pStyle w:val="a4"/>
        <w:numPr>
          <w:ilvl w:val="0"/>
          <w:numId w:val="15"/>
        </w:numPr>
        <w:rPr>
          <w:rFonts w:eastAsia="Times New Roman"/>
          <w:b/>
          <w:bCs/>
          <w:color w:val="262626"/>
          <w:sz w:val="24"/>
          <w:szCs w:val="24"/>
        </w:rPr>
      </w:pPr>
      <w:r w:rsidRPr="00964E29">
        <w:rPr>
          <w:rFonts w:eastAsia="Times New Roman"/>
          <w:b/>
          <w:bCs/>
          <w:color w:val="262626"/>
          <w:sz w:val="24"/>
          <w:szCs w:val="24"/>
        </w:rPr>
        <w:lastRenderedPageBreak/>
        <w:t>Общие положения</w:t>
      </w:r>
    </w:p>
    <w:p w14:paraId="007DFE14" w14:textId="77777777" w:rsidR="00103187" w:rsidRDefault="00103187">
      <w:pPr>
        <w:spacing w:line="283" w:lineRule="exact"/>
        <w:rPr>
          <w:sz w:val="24"/>
          <w:szCs w:val="24"/>
        </w:rPr>
      </w:pPr>
    </w:p>
    <w:p w14:paraId="7C88E568" w14:textId="77777777" w:rsidR="00103187" w:rsidRDefault="000A6EB8">
      <w:pPr>
        <w:spacing w:line="238" w:lineRule="auto"/>
        <w:ind w:firstLine="562"/>
        <w:jc w:val="both"/>
        <w:rPr>
          <w:sz w:val="20"/>
          <w:szCs w:val="20"/>
        </w:rPr>
      </w:pPr>
      <w:r>
        <w:rPr>
          <w:rFonts w:eastAsia="Times New Roman"/>
          <w:color w:val="262626"/>
          <w:sz w:val="24"/>
          <w:szCs w:val="24"/>
        </w:rPr>
        <w:t xml:space="preserve">1.1. Настоящее Положение о реализации образовательных программ начального общего образования с применением дистанционных образовательных технологий в </w:t>
      </w:r>
      <w:r w:rsidR="00371722">
        <w:rPr>
          <w:rFonts w:eastAsia="Times New Roman"/>
          <w:color w:val="262626"/>
          <w:sz w:val="24"/>
          <w:szCs w:val="24"/>
        </w:rPr>
        <w:t>АНОО «Солнечный круг»</w:t>
      </w:r>
      <w:r>
        <w:rPr>
          <w:rFonts w:eastAsia="Times New Roman"/>
          <w:color w:val="262626"/>
          <w:sz w:val="24"/>
          <w:szCs w:val="24"/>
        </w:rPr>
        <w:t xml:space="preserve"> (далее – Положение) регулирует образовательную, организационно-методическую деятельность в </w:t>
      </w:r>
      <w:r w:rsidR="00371722">
        <w:rPr>
          <w:rFonts w:eastAsia="Times New Roman"/>
          <w:color w:val="262626"/>
          <w:sz w:val="24"/>
          <w:szCs w:val="24"/>
        </w:rPr>
        <w:t>АНОО «</w:t>
      </w:r>
      <w:r w:rsidR="00710BFD">
        <w:rPr>
          <w:rFonts w:eastAsia="Times New Roman"/>
          <w:color w:val="262626"/>
          <w:sz w:val="24"/>
          <w:szCs w:val="24"/>
        </w:rPr>
        <w:t>Солнеч</w:t>
      </w:r>
      <w:r w:rsidR="00371722">
        <w:rPr>
          <w:rFonts w:eastAsia="Times New Roman"/>
          <w:color w:val="262626"/>
          <w:sz w:val="24"/>
          <w:szCs w:val="24"/>
        </w:rPr>
        <w:t>н</w:t>
      </w:r>
      <w:r w:rsidR="00710BFD">
        <w:rPr>
          <w:rFonts w:eastAsia="Times New Roman"/>
          <w:color w:val="262626"/>
          <w:sz w:val="24"/>
          <w:szCs w:val="24"/>
        </w:rPr>
        <w:t>ы</w:t>
      </w:r>
      <w:r w:rsidR="00371722">
        <w:rPr>
          <w:rFonts w:eastAsia="Times New Roman"/>
          <w:color w:val="262626"/>
          <w:sz w:val="24"/>
          <w:szCs w:val="24"/>
        </w:rPr>
        <w:t>й круг»</w:t>
      </w:r>
      <w:r>
        <w:rPr>
          <w:rFonts w:eastAsia="Times New Roman"/>
          <w:color w:val="262626"/>
          <w:sz w:val="24"/>
          <w:szCs w:val="24"/>
        </w:rPr>
        <w:t xml:space="preserve">(далее – </w:t>
      </w:r>
      <w:r w:rsidR="00371722">
        <w:rPr>
          <w:rFonts w:eastAsia="Times New Roman"/>
          <w:color w:val="262626"/>
          <w:sz w:val="24"/>
          <w:szCs w:val="24"/>
        </w:rPr>
        <w:t>АНОО</w:t>
      </w:r>
      <w:r>
        <w:rPr>
          <w:rFonts w:eastAsia="Times New Roman"/>
          <w:color w:val="262626"/>
          <w:sz w:val="24"/>
          <w:szCs w:val="24"/>
        </w:rPr>
        <w:t>) при реализации общеобразовательных программ начального общего</w:t>
      </w:r>
      <w:r w:rsidR="00371722">
        <w:rPr>
          <w:rFonts w:eastAsia="Times New Roman"/>
          <w:color w:val="262626"/>
          <w:sz w:val="24"/>
          <w:szCs w:val="24"/>
        </w:rPr>
        <w:t xml:space="preserve"> образования</w:t>
      </w:r>
      <w:r>
        <w:rPr>
          <w:rFonts w:eastAsia="Times New Roman"/>
          <w:color w:val="262626"/>
          <w:sz w:val="24"/>
          <w:szCs w:val="24"/>
        </w:rPr>
        <w:t xml:space="preserve">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w:t>
      </w:r>
    </w:p>
    <w:p w14:paraId="2AD5C410" w14:textId="77777777" w:rsidR="00103187" w:rsidRDefault="00103187">
      <w:pPr>
        <w:spacing w:line="282" w:lineRule="exact"/>
        <w:rPr>
          <w:sz w:val="24"/>
          <w:szCs w:val="24"/>
        </w:rPr>
      </w:pPr>
    </w:p>
    <w:p w14:paraId="65CF73CD" w14:textId="77777777" w:rsidR="00103187" w:rsidRDefault="000A6EB8">
      <w:pPr>
        <w:rPr>
          <w:sz w:val="20"/>
          <w:szCs w:val="20"/>
        </w:rPr>
      </w:pPr>
      <w:r>
        <w:rPr>
          <w:rFonts w:eastAsia="Times New Roman"/>
          <w:color w:val="262626"/>
          <w:sz w:val="24"/>
          <w:szCs w:val="24"/>
        </w:rPr>
        <w:t>Положение разработано в соответствии с:</w:t>
      </w:r>
    </w:p>
    <w:p w14:paraId="629A5F14" w14:textId="77777777" w:rsidR="00103187" w:rsidRDefault="000A6EB8">
      <w:pPr>
        <w:numPr>
          <w:ilvl w:val="0"/>
          <w:numId w:val="2"/>
        </w:numPr>
        <w:tabs>
          <w:tab w:val="left" w:pos="720"/>
        </w:tabs>
        <w:ind w:left="720" w:hanging="153"/>
        <w:rPr>
          <w:rFonts w:eastAsia="Times New Roman"/>
          <w:color w:val="262626"/>
          <w:sz w:val="24"/>
          <w:szCs w:val="24"/>
        </w:rPr>
      </w:pPr>
      <w:r>
        <w:rPr>
          <w:rFonts w:eastAsia="Times New Roman"/>
          <w:color w:val="262626"/>
          <w:sz w:val="24"/>
          <w:szCs w:val="24"/>
        </w:rPr>
        <w:t>Конституцией Российской Федерации;</w:t>
      </w:r>
    </w:p>
    <w:p w14:paraId="573E79C6" w14:textId="77777777" w:rsidR="00103187" w:rsidRDefault="00103187">
      <w:pPr>
        <w:spacing w:line="12" w:lineRule="exact"/>
        <w:rPr>
          <w:rFonts w:eastAsia="Times New Roman"/>
          <w:color w:val="262626"/>
          <w:sz w:val="24"/>
          <w:szCs w:val="24"/>
        </w:rPr>
      </w:pPr>
    </w:p>
    <w:p w14:paraId="12D29645" w14:textId="77777777" w:rsidR="00103187" w:rsidRDefault="000A6EB8">
      <w:pPr>
        <w:numPr>
          <w:ilvl w:val="0"/>
          <w:numId w:val="2"/>
        </w:numPr>
        <w:tabs>
          <w:tab w:val="left" w:pos="720"/>
        </w:tabs>
        <w:spacing w:line="234" w:lineRule="auto"/>
        <w:ind w:firstLine="567"/>
        <w:rPr>
          <w:rFonts w:eastAsia="Times New Roman"/>
          <w:color w:val="262626"/>
          <w:sz w:val="24"/>
          <w:szCs w:val="24"/>
        </w:rPr>
      </w:pPr>
      <w:r>
        <w:rPr>
          <w:rFonts w:eastAsia="Times New Roman"/>
          <w:color w:val="262626"/>
          <w:sz w:val="24"/>
          <w:szCs w:val="24"/>
        </w:rPr>
        <w:t>Федеральным законом Российской Федерации от 29 декабря 2012 г. N 273-ФЗ «Об образовании в Российской Федерации» (с изменениями и дополнениями);</w:t>
      </w:r>
    </w:p>
    <w:p w14:paraId="33DB99C7" w14:textId="77777777" w:rsidR="00103187" w:rsidRDefault="00103187">
      <w:pPr>
        <w:spacing w:line="1" w:lineRule="exact"/>
        <w:rPr>
          <w:rFonts w:eastAsia="Times New Roman"/>
          <w:color w:val="262626"/>
          <w:sz w:val="24"/>
          <w:szCs w:val="24"/>
        </w:rPr>
      </w:pPr>
    </w:p>
    <w:p w14:paraId="0AA7306D" w14:textId="77777777" w:rsidR="00103187" w:rsidRDefault="000A6EB8">
      <w:pPr>
        <w:numPr>
          <w:ilvl w:val="0"/>
          <w:numId w:val="2"/>
        </w:numPr>
        <w:tabs>
          <w:tab w:val="left" w:pos="720"/>
        </w:tabs>
        <w:ind w:left="720" w:hanging="153"/>
        <w:rPr>
          <w:rFonts w:eastAsia="Times New Roman"/>
          <w:color w:val="262626"/>
          <w:sz w:val="24"/>
          <w:szCs w:val="24"/>
        </w:rPr>
      </w:pPr>
      <w:r>
        <w:rPr>
          <w:rFonts w:eastAsia="Times New Roman"/>
          <w:color w:val="262626"/>
          <w:sz w:val="24"/>
          <w:szCs w:val="24"/>
        </w:rPr>
        <w:t>Федеральным законом от 27.07.2006 г. N 152-ФЗ «О персональных данных»;</w:t>
      </w:r>
    </w:p>
    <w:p w14:paraId="4AF983DD" w14:textId="77777777" w:rsidR="00103187" w:rsidRDefault="00103187">
      <w:pPr>
        <w:spacing w:line="12" w:lineRule="exact"/>
        <w:rPr>
          <w:rFonts w:eastAsia="Times New Roman"/>
          <w:color w:val="262626"/>
          <w:sz w:val="24"/>
          <w:szCs w:val="24"/>
        </w:rPr>
      </w:pPr>
    </w:p>
    <w:p w14:paraId="61448CF3" w14:textId="77777777" w:rsidR="00103187" w:rsidRDefault="000A6EB8">
      <w:pPr>
        <w:numPr>
          <w:ilvl w:val="0"/>
          <w:numId w:val="2"/>
        </w:numPr>
        <w:tabs>
          <w:tab w:val="left" w:pos="720"/>
        </w:tabs>
        <w:spacing w:line="236" w:lineRule="auto"/>
        <w:ind w:firstLine="567"/>
        <w:jc w:val="both"/>
        <w:rPr>
          <w:rFonts w:eastAsia="Times New Roman"/>
          <w:color w:val="262626"/>
          <w:sz w:val="24"/>
          <w:szCs w:val="24"/>
        </w:rPr>
      </w:pPr>
      <w:r>
        <w:rPr>
          <w:rFonts w:eastAsia="Times New Roman"/>
          <w:color w:val="262626"/>
          <w:sz w:val="24"/>
          <w:szCs w:val="24"/>
        </w:rPr>
        <w:t>Приказом Минобрнауки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DE0340D" w14:textId="77777777" w:rsidR="00103187" w:rsidRDefault="00103187">
      <w:pPr>
        <w:spacing w:line="13" w:lineRule="exact"/>
        <w:rPr>
          <w:rFonts w:eastAsia="Times New Roman"/>
          <w:color w:val="262626"/>
          <w:sz w:val="24"/>
          <w:szCs w:val="24"/>
        </w:rPr>
      </w:pPr>
    </w:p>
    <w:p w14:paraId="3D398E2C" w14:textId="77777777" w:rsidR="00103187" w:rsidRDefault="000A6EB8">
      <w:pPr>
        <w:numPr>
          <w:ilvl w:val="0"/>
          <w:numId w:val="2"/>
        </w:numPr>
        <w:tabs>
          <w:tab w:val="left" w:pos="720"/>
        </w:tabs>
        <w:spacing w:line="234" w:lineRule="auto"/>
        <w:ind w:firstLine="567"/>
        <w:rPr>
          <w:rFonts w:eastAsia="Times New Roman"/>
          <w:color w:val="262626"/>
          <w:sz w:val="24"/>
          <w:szCs w:val="24"/>
        </w:rPr>
      </w:pPr>
      <w:r>
        <w:rPr>
          <w:rFonts w:eastAsia="Times New Roman"/>
          <w:color w:val="262626"/>
          <w:sz w:val="24"/>
          <w:szCs w:val="24"/>
        </w:rPr>
        <w:t>СанПиН «Гигиенические требования к персональным электронно-вычислительным машинам и организации работы. СанПиН 2.2.2/2.4.1340-03».</w:t>
      </w:r>
    </w:p>
    <w:p w14:paraId="640FF158" w14:textId="77777777" w:rsidR="00103187" w:rsidRDefault="00103187">
      <w:pPr>
        <w:spacing w:line="13" w:lineRule="exact"/>
        <w:rPr>
          <w:rFonts w:eastAsia="Times New Roman"/>
          <w:color w:val="262626"/>
          <w:sz w:val="24"/>
          <w:szCs w:val="24"/>
        </w:rPr>
      </w:pPr>
    </w:p>
    <w:p w14:paraId="52AAA21F" w14:textId="77777777" w:rsidR="00103187" w:rsidRDefault="000A6EB8">
      <w:pPr>
        <w:spacing w:line="236" w:lineRule="auto"/>
        <w:ind w:firstLine="567"/>
        <w:jc w:val="both"/>
        <w:rPr>
          <w:rFonts w:eastAsia="Times New Roman"/>
          <w:color w:val="262626"/>
          <w:sz w:val="24"/>
          <w:szCs w:val="24"/>
        </w:rPr>
      </w:pPr>
      <w:r>
        <w:rPr>
          <w:rFonts w:eastAsia="Times New Roman"/>
          <w:color w:val="262626"/>
          <w:sz w:val="24"/>
          <w:szCs w:val="24"/>
        </w:rPr>
        <w:t>1.2. Основными дистанционными образовательными технологиями являются кейсовая технология, Интернет-технология, телекоммуникационная технология. Допускается сочетание различных видов технологий.</w:t>
      </w:r>
    </w:p>
    <w:p w14:paraId="771A6157" w14:textId="77777777" w:rsidR="00103187" w:rsidRDefault="00103187">
      <w:pPr>
        <w:spacing w:line="14" w:lineRule="exact"/>
        <w:rPr>
          <w:rFonts w:eastAsia="Times New Roman"/>
          <w:color w:val="262626"/>
          <w:sz w:val="24"/>
          <w:szCs w:val="24"/>
        </w:rPr>
      </w:pPr>
    </w:p>
    <w:p w14:paraId="4A153DE4" w14:textId="77777777" w:rsidR="00103187" w:rsidRDefault="000A6EB8">
      <w:pPr>
        <w:spacing w:line="238" w:lineRule="auto"/>
        <w:ind w:firstLine="567"/>
        <w:jc w:val="both"/>
        <w:rPr>
          <w:rFonts w:eastAsia="Times New Roman"/>
          <w:color w:val="262626"/>
          <w:sz w:val="24"/>
          <w:szCs w:val="24"/>
        </w:rPr>
      </w:pPr>
      <w:r>
        <w:rPr>
          <w:rFonts w:eastAsia="Times New Roman"/>
          <w:color w:val="262626"/>
          <w:sz w:val="24"/>
          <w:szCs w:val="24"/>
        </w:rPr>
        <w:t>1.3. Дистанционное обучение является одной из форм реализации права человека на образование и получение информации. Это совокупность информационных технологий, обеспечивающих доставку обучаемым изучаемого материала, интерактивное взаимодействие с преподавателями, предоставление обучающимся возможности самостоятельной работы по освоению изучаемого учебного материала, а также оценку их знаний и навыков в процессе обучения.</w:t>
      </w:r>
    </w:p>
    <w:p w14:paraId="2BF43443" w14:textId="77777777" w:rsidR="00103187" w:rsidRDefault="00103187">
      <w:pPr>
        <w:spacing w:line="13" w:lineRule="exact"/>
        <w:rPr>
          <w:rFonts w:eastAsia="Times New Roman"/>
          <w:color w:val="262626"/>
          <w:sz w:val="24"/>
          <w:szCs w:val="24"/>
        </w:rPr>
      </w:pPr>
    </w:p>
    <w:p w14:paraId="5285BF69" w14:textId="77777777" w:rsidR="00103187" w:rsidRDefault="000A6EB8">
      <w:pPr>
        <w:spacing w:line="236" w:lineRule="auto"/>
        <w:ind w:firstLine="567"/>
        <w:jc w:val="both"/>
        <w:rPr>
          <w:rFonts w:eastAsia="Times New Roman"/>
          <w:color w:val="262626"/>
          <w:sz w:val="24"/>
          <w:szCs w:val="24"/>
        </w:rPr>
      </w:pPr>
      <w:r>
        <w:rPr>
          <w:rFonts w:eastAsia="Times New Roman"/>
          <w:color w:val="262626"/>
          <w:sz w:val="24"/>
          <w:szCs w:val="24"/>
        </w:rPr>
        <w:t>1.4. Дистанционные образовательные технологии (далее ДОТ)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700D0D83" w14:textId="77777777" w:rsidR="00103187" w:rsidRDefault="00103187">
      <w:pPr>
        <w:spacing w:line="13" w:lineRule="exact"/>
        <w:rPr>
          <w:rFonts w:eastAsia="Times New Roman"/>
          <w:color w:val="262626"/>
          <w:sz w:val="24"/>
          <w:szCs w:val="24"/>
        </w:rPr>
      </w:pPr>
    </w:p>
    <w:p w14:paraId="3FCC49C9" w14:textId="77777777" w:rsidR="00103187" w:rsidRDefault="000A6EB8">
      <w:pPr>
        <w:spacing w:line="237" w:lineRule="auto"/>
        <w:ind w:firstLine="567"/>
        <w:jc w:val="both"/>
        <w:rPr>
          <w:rFonts w:eastAsia="Times New Roman"/>
          <w:color w:val="262626"/>
          <w:sz w:val="24"/>
          <w:szCs w:val="24"/>
        </w:rPr>
      </w:pPr>
      <w:r>
        <w:rPr>
          <w:rFonts w:eastAsia="Times New Roman"/>
          <w:color w:val="262626"/>
          <w:sz w:val="24"/>
          <w:szCs w:val="24"/>
        </w:rPr>
        <w:t xml:space="preserve">1.5. </w:t>
      </w:r>
      <w:r w:rsidR="00371722">
        <w:rPr>
          <w:rFonts w:eastAsia="Times New Roman"/>
          <w:color w:val="262626"/>
          <w:sz w:val="24"/>
          <w:szCs w:val="24"/>
        </w:rPr>
        <w:t>АНОО</w:t>
      </w:r>
      <w:r>
        <w:rPr>
          <w:rFonts w:eastAsia="Times New Roman"/>
          <w:color w:val="262626"/>
          <w:sz w:val="24"/>
          <w:szCs w:val="24"/>
        </w:rPr>
        <w:t xml:space="preserve"> вправе использовать ДОТ при всех предусмотренных законодательством РФ формах получения общего образования или при их сочетании, при проведении различных видов учебных, лабораторных или практических занятий, текущего контроля, промежуточной аттестации обучающихся.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w:t>
      </w:r>
    </w:p>
    <w:p w14:paraId="1B376CC7" w14:textId="77777777" w:rsidR="00103187" w:rsidRDefault="00103187">
      <w:pPr>
        <w:spacing w:line="17" w:lineRule="exact"/>
        <w:rPr>
          <w:rFonts w:eastAsia="Times New Roman"/>
          <w:color w:val="262626"/>
          <w:sz w:val="24"/>
          <w:szCs w:val="24"/>
        </w:rPr>
      </w:pPr>
    </w:p>
    <w:p w14:paraId="3854D015" w14:textId="77777777" w:rsidR="00103187" w:rsidRPr="00710BFD" w:rsidRDefault="000A6EB8" w:rsidP="00710BFD">
      <w:pPr>
        <w:spacing w:line="234" w:lineRule="auto"/>
        <w:ind w:firstLine="567"/>
        <w:jc w:val="both"/>
        <w:rPr>
          <w:rFonts w:eastAsia="Times New Roman"/>
          <w:color w:val="262626"/>
          <w:sz w:val="24"/>
          <w:szCs w:val="24"/>
        </w:rPr>
        <w:sectPr w:rsidR="00103187" w:rsidRPr="00710BFD">
          <w:pgSz w:w="11900" w:h="16841"/>
          <w:pgMar w:top="1440" w:right="839" w:bottom="287" w:left="720" w:header="0" w:footer="0" w:gutter="0"/>
          <w:cols w:space="720" w:equalWidth="0">
            <w:col w:w="10340"/>
          </w:cols>
        </w:sectPr>
      </w:pPr>
      <w:r>
        <w:rPr>
          <w:rFonts w:eastAsia="Times New Roman"/>
          <w:color w:val="262626"/>
          <w:sz w:val="24"/>
          <w:szCs w:val="24"/>
        </w:rPr>
        <w:t>1.6. ДОТ обеспечиваются применением совокупности образовательных технологий, при которых частично опосредованное или полностью опосредованн</w:t>
      </w:r>
      <w:r w:rsidR="00710BFD">
        <w:rPr>
          <w:rFonts w:eastAsia="Times New Roman"/>
          <w:color w:val="262626"/>
          <w:sz w:val="24"/>
          <w:szCs w:val="24"/>
        </w:rPr>
        <w:t>ое взаимодействие обучающегося и</w:t>
      </w:r>
    </w:p>
    <w:p w14:paraId="28BF7B8A" w14:textId="77777777" w:rsidR="00103187" w:rsidRDefault="000A6EB8">
      <w:pPr>
        <w:spacing w:line="234" w:lineRule="auto"/>
        <w:jc w:val="both"/>
        <w:rPr>
          <w:sz w:val="20"/>
          <w:szCs w:val="20"/>
        </w:rPr>
      </w:pPr>
      <w:r>
        <w:rPr>
          <w:rFonts w:eastAsia="Times New Roman"/>
          <w:sz w:val="24"/>
          <w:szCs w:val="24"/>
        </w:rPr>
        <w:lastRenderedPageBreak/>
        <w:t>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w:t>
      </w:r>
    </w:p>
    <w:p w14:paraId="54F322AA" w14:textId="77777777" w:rsidR="00103187" w:rsidRDefault="00103187">
      <w:pPr>
        <w:spacing w:line="14" w:lineRule="exact"/>
        <w:rPr>
          <w:sz w:val="20"/>
          <w:szCs w:val="20"/>
        </w:rPr>
      </w:pPr>
    </w:p>
    <w:p w14:paraId="0E85C32E" w14:textId="77777777" w:rsidR="00103187" w:rsidRDefault="000A6EB8">
      <w:pPr>
        <w:spacing w:line="237" w:lineRule="auto"/>
        <w:ind w:firstLine="567"/>
        <w:jc w:val="both"/>
        <w:rPr>
          <w:sz w:val="20"/>
          <w:szCs w:val="20"/>
        </w:rPr>
      </w:pPr>
      <w:r>
        <w:rPr>
          <w:rFonts w:eastAsia="Times New Roman"/>
          <w:sz w:val="24"/>
          <w:szCs w:val="24"/>
        </w:rPr>
        <w:t>1.7. Основными элементами системы ДОТ являются: образовательные онлайн-платформы; цифровые образовательные ресурсы, размещенные на образовательных сайтах; видеоконференции; вебинары; skype-общение; e-mail;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p>
    <w:p w14:paraId="3C9D7302" w14:textId="77777777" w:rsidR="00103187" w:rsidRDefault="00103187">
      <w:pPr>
        <w:spacing w:line="18" w:lineRule="exact"/>
        <w:rPr>
          <w:sz w:val="20"/>
          <w:szCs w:val="20"/>
        </w:rPr>
      </w:pPr>
    </w:p>
    <w:p w14:paraId="7F51EF83" w14:textId="77777777" w:rsidR="00103187" w:rsidRDefault="000A6EB8">
      <w:pPr>
        <w:spacing w:line="236" w:lineRule="auto"/>
        <w:ind w:firstLine="567"/>
        <w:jc w:val="both"/>
        <w:rPr>
          <w:sz w:val="20"/>
          <w:szCs w:val="20"/>
        </w:rPr>
      </w:pPr>
      <w:r>
        <w:rPr>
          <w:rFonts w:eastAsia="Times New Roman"/>
          <w:sz w:val="24"/>
          <w:szCs w:val="24"/>
        </w:rPr>
        <w:t>1.8. Формы ДОТ, используемые в образовательной деятельности, находят отражение в рабочих программах по соответствующим учебным предметам. В обучении с применением ДОТ используются следующие организационные формы учебной деятельности:</w:t>
      </w:r>
    </w:p>
    <w:p w14:paraId="055E61FD" w14:textId="77777777" w:rsidR="00103187" w:rsidRDefault="00103187">
      <w:pPr>
        <w:spacing w:line="2" w:lineRule="exact"/>
        <w:rPr>
          <w:sz w:val="20"/>
          <w:szCs w:val="20"/>
        </w:rPr>
      </w:pPr>
    </w:p>
    <w:p w14:paraId="10E1E1E2" w14:textId="77777777" w:rsidR="00103187" w:rsidRDefault="000A6EB8">
      <w:pPr>
        <w:numPr>
          <w:ilvl w:val="0"/>
          <w:numId w:val="3"/>
        </w:numPr>
        <w:tabs>
          <w:tab w:val="left" w:pos="720"/>
        </w:tabs>
        <w:ind w:left="720" w:hanging="153"/>
        <w:rPr>
          <w:rFonts w:eastAsia="Times New Roman"/>
          <w:sz w:val="24"/>
          <w:szCs w:val="24"/>
        </w:rPr>
      </w:pPr>
      <w:r>
        <w:rPr>
          <w:rFonts w:eastAsia="Times New Roman"/>
          <w:sz w:val="24"/>
          <w:szCs w:val="24"/>
        </w:rPr>
        <w:t>лекция;</w:t>
      </w:r>
    </w:p>
    <w:p w14:paraId="44A34CB4" w14:textId="77777777" w:rsidR="00103187" w:rsidRDefault="000A6EB8">
      <w:pPr>
        <w:numPr>
          <w:ilvl w:val="0"/>
          <w:numId w:val="3"/>
        </w:numPr>
        <w:tabs>
          <w:tab w:val="left" w:pos="720"/>
        </w:tabs>
        <w:ind w:left="720" w:hanging="153"/>
        <w:rPr>
          <w:rFonts w:eastAsia="Times New Roman"/>
          <w:sz w:val="24"/>
          <w:szCs w:val="24"/>
        </w:rPr>
      </w:pPr>
      <w:r>
        <w:rPr>
          <w:rFonts w:eastAsia="Times New Roman"/>
          <w:sz w:val="24"/>
          <w:szCs w:val="24"/>
        </w:rPr>
        <w:t>консультация;</w:t>
      </w:r>
    </w:p>
    <w:p w14:paraId="47C278AC" w14:textId="77777777" w:rsidR="00103187" w:rsidRDefault="000A6EB8">
      <w:pPr>
        <w:numPr>
          <w:ilvl w:val="0"/>
          <w:numId w:val="3"/>
        </w:numPr>
        <w:tabs>
          <w:tab w:val="left" w:pos="720"/>
        </w:tabs>
        <w:ind w:left="720" w:hanging="153"/>
        <w:rPr>
          <w:rFonts w:eastAsia="Times New Roman"/>
          <w:sz w:val="24"/>
          <w:szCs w:val="24"/>
        </w:rPr>
      </w:pPr>
      <w:r>
        <w:rPr>
          <w:rFonts w:eastAsia="Times New Roman"/>
          <w:sz w:val="24"/>
          <w:szCs w:val="24"/>
        </w:rPr>
        <w:t>семинар;</w:t>
      </w:r>
    </w:p>
    <w:p w14:paraId="0A9C2BD0" w14:textId="77777777" w:rsidR="00103187" w:rsidRDefault="000A6EB8">
      <w:pPr>
        <w:numPr>
          <w:ilvl w:val="0"/>
          <w:numId w:val="3"/>
        </w:numPr>
        <w:tabs>
          <w:tab w:val="left" w:pos="720"/>
        </w:tabs>
        <w:ind w:left="720" w:hanging="153"/>
        <w:rPr>
          <w:rFonts w:eastAsia="Times New Roman"/>
          <w:sz w:val="24"/>
          <w:szCs w:val="24"/>
        </w:rPr>
      </w:pPr>
      <w:r>
        <w:rPr>
          <w:rFonts w:eastAsia="Times New Roman"/>
          <w:sz w:val="24"/>
          <w:szCs w:val="24"/>
        </w:rPr>
        <w:t>практическое занятие;</w:t>
      </w:r>
    </w:p>
    <w:p w14:paraId="24498F6C" w14:textId="77777777" w:rsidR="00103187" w:rsidRDefault="000A6EB8">
      <w:pPr>
        <w:numPr>
          <w:ilvl w:val="0"/>
          <w:numId w:val="3"/>
        </w:numPr>
        <w:tabs>
          <w:tab w:val="left" w:pos="720"/>
        </w:tabs>
        <w:ind w:left="720" w:hanging="153"/>
        <w:rPr>
          <w:rFonts w:eastAsia="Times New Roman"/>
          <w:sz w:val="24"/>
          <w:szCs w:val="24"/>
        </w:rPr>
      </w:pPr>
      <w:r>
        <w:rPr>
          <w:rFonts w:eastAsia="Times New Roman"/>
          <w:sz w:val="24"/>
          <w:szCs w:val="24"/>
        </w:rPr>
        <w:t>лабораторная работа;</w:t>
      </w:r>
    </w:p>
    <w:p w14:paraId="350FF94D" w14:textId="77777777" w:rsidR="00103187" w:rsidRDefault="000A6EB8">
      <w:pPr>
        <w:numPr>
          <w:ilvl w:val="0"/>
          <w:numId w:val="3"/>
        </w:numPr>
        <w:tabs>
          <w:tab w:val="left" w:pos="720"/>
        </w:tabs>
        <w:ind w:left="720" w:hanging="153"/>
        <w:rPr>
          <w:rFonts w:eastAsia="Times New Roman"/>
          <w:sz w:val="24"/>
          <w:szCs w:val="24"/>
        </w:rPr>
      </w:pPr>
      <w:r>
        <w:rPr>
          <w:rFonts w:eastAsia="Times New Roman"/>
          <w:sz w:val="24"/>
          <w:szCs w:val="24"/>
        </w:rPr>
        <w:t>контрольная работа;</w:t>
      </w:r>
    </w:p>
    <w:p w14:paraId="40DBDB5C" w14:textId="77777777" w:rsidR="00103187" w:rsidRDefault="000A6EB8">
      <w:pPr>
        <w:numPr>
          <w:ilvl w:val="0"/>
          <w:numId w:val="3"/>
        </w:numPr>
        <w:tabs>
          <w:tab w:val="left" w:pos="720"/>
        </w:tabs>
        <w:ind w:left="720" w:hanging="153"/>
        <w:rPr>
          <w:rFonts w:eastAsia="Times New Roman"/>
          <w:sz w:val="24"/>
          <w:szCs w:val="24"/>
        </w:rPr>
      </w:pPr>
      <w:r>
        <w:rPr>
          <w:rFonts w:eastAsia="Times New Roman"/>
          <w:sz w:val="24"/>
          <w:szCs w:val="24"/>
        </w:rPr>
        <w:t>самостоятельная внеаудиторная работа;</w:t>
      </w:r>
    </w:p>
    <w:p w14:paraId="4D7B30D6" w14:textId="77777777" w:rsidR="00103187" w:rsidRDefault="000A6EB8">
      <w:pPr>
        <w:numPr>
          <w:ilvl w:val="0"/>
          <w:numId w:val="3"/>
        </w:numPr>
        <w:tabs>
          <w:tab w:val="left" w:pos="720"/>
        </w:tabs>
        <w:ind w:left="720" w:hanging="153"/>
        <w:rPr>
          <w:rFonts w:eastAsia="Times New Roman"/>
          <w:sz w:val="24"/>
          <w:szCs w:val="24"/>
        </w:rPr>
      </w:pPr>
      <w:r>
        <w:rPr>
          <w:rFonts w:eastAsia="Times New Roman"/>
          <w:sz w:val="24"/>
          <w:szCs w:val="24"/>
        </w:rPr>
        <w:t>научно-исследовательская работа и другие виды работ, предусмотренные учебным планом.</w:t>
      </w:r>
    </w:p>
    <w:p w14:paraId="0A0D6879" w14:textId="77777777" w:rsidR="00103187" w:rsidRDefault="000A6EB8">
      <w:pPr>
        <w:ind w:left="560"/>
        <w:rPr>
          <w:rFonts w:eastAsia="Times New Roman"/>
          <w:sz w:val="24"/>
          <w:szCs w:val="24"/>
        </w:rPr>
      </w:pPr>
      <w:r>
        <w:rPr>
          <w:rFonts w:eastAsia="Times New Roman"/>
          <w:sz w:val="24"/>
          <w:szCs w:val="24"/>
        </w:rPr>
        <w:t>1.9. Сопровождение предметных дистанционных курсов может осуществляться в следующих</w:t>
      </w:r>
    </w:p>
    <w:p w14:paraId="3F6D9E8F" w14:textId="77777777" w:rsidR="00103187" w:rsidRDefault="000A6EB8">
      <w:pPr>
        <w:rPr>
          <w:sz w:val="20"/>
          <w:szCs w:val="20"/>
        </w:rPr>
      </w:pPr>
      <w:r>
        <w:rPr>
          <w:rFonts w:eastAsia="Times New Roman"/>
          <w:sz w:val="24"/>
          <w:szCs w:val="24"/>
        </w:rPr>
        <w:t>режимах:</w:t>
      </w:r>
    </w:p>
    <w:p w14:paraId="6B689B0E" w14:textId="77777777" w:rsidR="00103187" w:rsidRDefault="000A6EB8">
      <w:pPr>
        <w:numPr>
          <w:ilvl w:val="1"/>
          <w:numId w:val="4"/>
        </w:numPr>
        <w:tabs>
          <w:tab w:val="left" w:pos="720"/>
        </w:tabs>
        <w:ind w:left="720" w:hanging="153"/>
        <w:rPr>
          <w:rFonts w:eastAsia="Times New Roman"/>
          <w:sz w:val="24"/>
          <w:szCs w:val="24"/>
        </w:rPr>
      </w:pPr>
      <w:r>
        <w:rPr>
          <w:rFonts w:eastAsia="Times New Roman"/>
          <w:sz w:val="24"/>
          <w:szCs w:val="24"/>
        </w:rPr>
        <w:t>тестирование on-line;</w:t>
      </w:r>
    </w:p>
    <w:p w14:paraId="27115063" w14:textId="77777777" w:rsidR="00103187" w:rsidRDefault="000A6EB8">
      <w:pPr>
        <w:numPr>
          <w:ilvl w:val="1"/>
          <w:numId w:val="4"/>
        </w:numPr>
        <w:tabs>
          <w:tab w:val="left" w:pos="720"/>
        </w:tabs>
        <w:ind w:left="720" w:hanging="153"/>
        <w:rPr>
          <w:rFonts w:eastAsia="Times New Roman"/>
          <w:sz w:val="24"/>
          <w:szCs w:val="24"/>
        </w:rPr>
      </w:pPr>
      <w:r>
        <w:rPr>
          <w:rFonts w:eastAsia="Times New Roman"/>
          <w:sz w:val="24"/>
          <w:szCs w:val="24"/>
        </w:rPr>
        <w:t>консультации on-line;</w:t>
      </w:r>
    </w:p>
    <w:p w14:paraId="5E45B9CF" w14:textId="77777777" w:rsidR="00103187" w:rsidRDefault="000A6EB8">
      <w:pPr>
        <w:numPr>
          <w:ilvl w:val="1"/>
          <w:numId w:val="4"/>
        </w:numPr>
        <w:tabs>
          <w:tab w:val="left" w:pos="720"/>
        </w:tabs>
        <w:ind w:left="720" w:hanging="153"/>
        <w:rPr>
          <w:rFonts w:eastAsia="Times New Roman"/>
          <w:sz w:val="24"/>
          <w:szCs w:val="24"/>
        </w:rPr>
      </w:pPr>
      <w:r>
        <w:rPr>
          <w:rFonts w:eastAsia="Times New Roman"/>
          <w:sz w:val="24"/>
          <w:szCs w:val="24"/>
        </w:rPr>
        <w:t>предоставление методических материалов;</w:t>
      </w:r>
    </w:p>
    <w:p w14:paraId="33F61DDB" w14:textId="77777777" w:rsidR="00103187" w:rsidRDefault="00103187">
      <w:pPr>
        <w:spacing w:line="12" w:lineRule="exact"/>
        <w:rPr>
          <w:rFonts w:eastAsia="Times New Roman"/>
          <w:sz w:val="24"/>
          <w:szCs w:val="24"/>
        </w:rPr>
      </w:pPr>
    </w:p>
    <w:p w14:paraId="03E4245E" w14:textId="77777777" w:rsidR="00103187" w:rsidRDefault="000A6EB8">
      <w:pPr>
        <w:numPr>
          <w:ilvl w:val="1"/>
          <w:numId w:val="4"/>
        </w:numPr>
        <w:tabs>
          <w:tab w:val="left" w:pos="720"/>
        </w:tabs>
        <w:spacing w:line="234" w:lineRule="auto"/>
        <w:ind w:firstLine="567"/>
        <w:rPr>
          <w:rFonts w:eastAsia="Times New Roman"/>
          <w:sz w:val="24"/>
          <w:szCs w:val="24"/>
        </w:rPr>
      </w:pPr>
      <w:r>
        <w:rPr>
          <w:rFonts w:eastAsia="Times New Roman"/>
          <w:sz w:val="24"/>
          <w:szCs w:val="24"/>
        </w:rPr>
        <w:t>сопровождение off-line (проверка тестов, контрольных работ, различных видов текущего контроля и промежуточной аттестации).</w:t>
      </w:r>
    </w:p>
    <w:p w14:paraId="6253DA67" w14:textId="77777777" w:rsidR="00103187" w:rsidRDefault="00103187">
      <w:pPr>
        <w:spacing w:line="282" w:lineRule="exact"/>
        <w:rPr>
          <w:rFonts w:eastAsia="Times New Roman"/>
          <w:sz w:val="24"/>
          <w:szCs w:val="24"/>
        </w:rPr>
      </w:pPr>
    </w:p>
    <w:p w14:paraId="45EE7A5C" w14:textId="77777777" w:rsidR="00103187" w:rsidRDefault="000A6EB8">
      <w:pPr>
        <w:numPr>
          <w:ilvl w:val="0"/>
          <w:numId w:val="4"/>
        </w:numPr>
        <w:tabs>
          <w:tab w:val="left" w:pos="280"/>
        </w:tabs>
        <w:ind w:left="280" w:hanging="280"/>
        <w:rPr>
          <w:rFonts w:eastAsia="Times New Roman"/>
          <w:b/>
          <w:bCs/>
          <w:sz w:val="24"/>
          <w:szCs w:val="24"/>
        </w:rPr>
      </w:pPr>
      <w:r>
        <w:rPr>
          <w:rFonts w:eastAsia="Times New Roman"/>
          <w:b/>
          <w:bCs/>
          <w:sz w:val="24"/>
          <w:szCs w:val="24"/>
        </w:rPr>
        <w:t>Основные понятия</w:t>
      </w:r>
    </w:p>
    <w:p w14:paraId="68D8E633" w14:textId="77777777" w:rsidR="00103187" w:rsidRDefault="00103187">
      <w:pPr>
        <w:spacing w:line="7" w:lineRule="exact"/>
        <w:rPr>
          <w:sz w:val="20"/>
          <w:szCs w:val="20"/>
        </w:rPr>
      </w:pPr>
    </w:p>
    <w:p w14:paraId="64041701" w14:textId="77777777" w:rsidR="00103187" w:rsidRDefault="000A6EB8">
      <w:pPr>
        <w:spacing w:line="236" w:lineRule="auto"/>
        <w:ind w:firstLine="711"/>
        <w:jc w:val="both"/>
        <w:rPr>
          <w:sz w:val="20"/>
          <w:szCs w:val="20"/>
        </w:rPr>
      </w:pPr>
      <w:r>
        <w:rPr>
          <w:rFonts w:eastAsia="Times New Roman"/>
          <w:b/>
          <w:bCs/>
          <w:sz w:val="24"/>
          <w:szCs w:val="24"/>
        </w:rPr>
        <w:t xml:space="preserve">Участники образовательных отношений – </w:t>
      </w:r>
      <w:r>
        <w:rPr>
          <w:rFonts w:eastAsia="Times New Roman"/>
          <w:sz w:val="24"/>
          <w:szCs w:val="24"/>
        </w:rPr>
        <w:t>обучающиеся,</w:t>
      </w:r>
      <w:r>
        <w:rPr>
          <w:rFonts w:eastAsia="Times New Roman"/>
          <w:b/>
          <w:bCs/>
          <w:sz w:val="24"/>
          <w:szCs w:val="24"/>
        </w:rPr>
        <w:t xml:space="preserve"> </w:t>
      </w:r>
      <w:r>
        <w:rPr>
          <w:rFonts w:eastAsia="Times New Roman"/>
          <w:sz w:val="24"/>
          <w:szCs w:val="24"/>
        </w:rPr>
        <w:t>родители</w:t>
      </w:r>
      <w:r>
        <w:rPr>
          <w:rFonts w:eastAsia="Times New Roman"/>
          <w:b/>
          <w:bCs/>
          <w:sz w:val="24"/>
          <w:szCs w:val="24"/>
        </w:rPr>
        <w:t xml:space="preserve"> </w:t>
      </w:r>
      <w:r>
        <w:rPr>
          <w:rFonts w:eastAsia="Times New Roman"/>
          <w:sz w:val="24"/>
          <w:szCs w:val="24"/>
        </w:rPr>
        <w:t>(законные</w:t>
      </w:r>
      <w:r>
        <w:rPr>
          <w:rFonts w:eastAsia="Times New Roman"/>
          <w:b/>
          <w:bCs/>
          <w:sz w:val="24"/>
          <w:szCs w:val="24"/>
        </w:rPr>
        <w:t xml:space="preserve"> </w:t>
      </w:r>
      <w:r>
        <w:rPr>
          <w:rFonts w:eastAsia="Times New Roman"/>
          <w:sz w:val="24"/>
          <w:szCs w:val="24"/>
        </w:rPr>
        <w:t xml:space="preserve">представители) несовершеннолетних обучающихся, педагогические работники и их представители, </w:t>
      </w:r>
      <w:r w:rsidR="000970BB">
        <w:rPr>
          <w:rFonts w:eastAsia="Times New Roman"/>
          <w:sz w:val="24"/>
          <w:szCs w:val="24"/>
        </w:rPr>
        <w:t>АНОО</w:t>
      </w:r>
      <w:r>
        <w:rPr>
          <w:rFonts w:eastAsia="Times New Roman"/>
          <w:sz w:val="24"/>
          <w:szCs w:val="24"/>
        </w:rPr>
        <w:t>, осуществляющие образовательную деятельность.</w:t>
      </w:r>
    </w:p>
    <w:p w14:paraId="0BF37176" w14:textId="77777777" w:rsidR="00103187" w:rsidRDefault="00103187">
      <w:pPr>
        <w:spacing w:line="14" w:lineRule="exact"/>
        <w:rPr>
          <w:sz w:val="20"/>
          <w:szCs w:val="20"/>
        </w:rPr>
      </w:pPr>
    </w:p>
    <w:p w14:paraId="15546528" w14:textId="77777777" w:rsidR="00103187" w:rsidRDefault="000A6EB8">
      <w:pPr>
        <w:spacing w:line="237" w:lineRule="auto"/>
        <w:ind w:firstLine="711"/>
        <w:jc w:val="both"/>
        <w:rPr>
          <w:sz w:val="20"/>
          <w:szCs w:val="20"/>
        </w:rPr>
      </w:pPr>
      <w:r>
        <w:rPr>
          <w:rFonts w:eastAsia="Times New Roman"/>
          <w:b/>
          <w:bCs/>
          <w:sz w:val="24"/>
          <w:szCs w:val="24"/>
        </w:rPr>
        <w:t xml:space="preserve">Педагогический работник </w:t>
      </w:r>
      <w:r>
        <w:rPr>
          <w:rFonts w:eastAsia="Times New Roman"/>
          <w:sz w:val="24"/>
          <w:szCs w:val="24"/>
        </w:rPr>
        <w:t>–</w:t>
      </w:r>
      <w:r>
        <w:rPr>
          <w:rFonts w:eastAsia="Times New Roman"/>
          <w:b/>
          <w:bCs/>
          <w:sz w:val="24"/>
          <w:szCs w:val="24"/>
        </w:rPr>
        <w:t xml:space="preserve"> </w:t>
      </w:r>
      <w:r>
        <w:rPr>
          <w:rFonts w:eastAsia="Times New Roman"/>
          <w:sz w:val="24"/>
          <w:szCs w:val="24"/>
        </w:rPr>
        <w:t>физическое лицо,</w:t>
      </w:r>
      <w:r>
        <w:rPr>
          <w:rFonts w:eastAsia="Times New Roman"/>
          <w:b/>
          <w:bCs/>
          <w:sz w:val="24"/>
          <w:szCs w:val="24"/>
        </w:rPr>
        <w:t xml:space="preserve"> </w:t>
      </w:r>
      <w:r>
        <w:rPr>
          <w:rFonts w:eastAsia="Times New Roman"/>
          <w:sz w:val="24"/>
          <w:szCs w:val="24"/>
        </w:rPr>
        <w:t>которое состоит в трудовых,</w:t>
      </w:r>
      <w:r>
        <w:rPr>
          <w:rFonts w:eastAsia="Times New Roman"/>
          <w:b/>
          <w:bCs/>
          <w:sz w:val="24"/>
          <w:szCs w:val="24"/>
        </w:rPr>
        <w:t xml:space="preserve"> </w:t>
      </w:r>
      <w:r>
        <w:rPr>
          <w:rFonts w:eastAsia="Times New Roman"/>
          <w:sz w:val="24"/>
          <w:szCs w:val="24"/>
        </w:rPr>
        <w:t>служебных</w:t>
      </w:r>
      <w:r>
        <w:rPr>
          <w:rFonts w:eastAsia="Times New Roman"/>
          <w:b/>
          <w:bCs/>
          <w:sz w:val="24"/>
          <w:szCs w:val="24"/>
        </w:rPr>
        <w:t xml:space="preserve"> </w:t>
      </w:r>
      <w:r>
        <w:rPr>
          <w:rFonts w:eastAsia="Times New Roman"/>
          <w:sz w:val="24"/>
          <w:szCs w:val="24"/>
        </w:rPr>
        <w:t xml:space="preserve">отношениях с </w:t>
      </w:r>
      <w:r w:rsidR="000970BB">
        <w:rPr>
          <w:rFonts w:eastAsia="Times New Roman"/>
          <w:sz w:val="24"/>
          <w:szCs w:val="24"/>
        </w:rPr>
        <w:t>АНОО</w:t>
      </w:r>
      <w:r>
        <w:rPr>
          <w:rFonts w:eastAsia="Times New Roman"/>
          <w:sz w:val="24"/>
          <w:szCs w:val="24"/>
        </w:rPr>
        <w:t>,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61B9663A" w14:textId="77777777" w:rsidR="00103187" w:rsidRDefault="00103187">
      <w:pPr>
        <w:spacing w:line="14" w:lineRule="exact"/>
        <w:rPr>
          <w:sz w:val="20"/>
          <w:szCs w:val="20"/>
        </w:rPr>
      </w:pPr>
    </w:p>
    <w:p w14:paraId="2093AFD7" w14:textId="77777777" w:rsidR="00103187" w:rsidRDefault="000A6EB8">
      <w:pPr>
        <w:spacing w:line="237" w:lineRule="auto"/>
        <w:ind w:firstLine="711"/>
        <w:jc w:val="both"/>
        <w:rPr>
          <w:sz w:val="20"/>
          <w:szCs w:val="20"/>
        </w:rPr>
      </w:pPr>
      <w:r>
        <w:rPr>
          <w:rFonts w:eastAsia="Times New Roman"/>
          <w:b/>
          <w:bCs/>
          <w:sz w:val="24"/>
          <w:szCs w:val="24"/>
        </w:rPr>
        <w:t xml:space="preserve">Дистанционное или дистантное обучение (ДО) - </w:t>
      </w:r>
      <w:r>
        <w:rPr>
          <w:rFonts w:eastAsia="Times New Roman"/>
          <w:sz w:val="24"/>
          <w:szCs w:val="24"/>
        </w:rPr>
        <w:t>форма обучения,</w:t>
      </w:r>
      <w:r>
        <w:rPr>
          <w:rFonts w:eastAsia="Times New Roman"/>
          <w:b/>
          <w:bCs/>
          <w:sz w:val="24"/>
          <w:szCs w:val="24"/>
        </w:rPr>
        <w:t xml:space="preserve"> </w:t>
      </w:r>
      <w:r>
        <w:rPr>
          <w:rFonts w:eastAsia="Times New Roman"/>
          <w:sz w:val="24"/>
          <w:szCs w:val="24"/>
        </w:rPr>
        <w:t>при которой все или</w:t>
      </w:r>
      <w:r>
        <w:rPr>
          <w:rFonts w:eastAsia="Times New Roman"/>
          <w:b/>
          <w:bCs/>
          <w:sz w:val="24"/>
          <w:szCs w:val="24"/>
        </w:rPr>
        <w:t xml:space="preserve"> </w:t>
      </w:r>
      <w:r>
        <w:rPr>
          <w:rFonts w:eastAsia="Times New Roman"/>
          <w:sz w:val="24"/>
          <w:szCs w:val="24"/>
        </w:rPr>
        <w:t>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w:t>
      </w:r>
    </w:p>
    <w:p w14:paraId="5CCD8CBE" w14:textId="77777777" w:rsidR="00103187" w:rsidRDefault="00103187">
      <w:pPr>
        <w:spacing w:line="14" w:lineRule="exact"/>
        <w:rPr>
          <w:sz w:val="20"/>
          <w:szCs w:val="20"/>
        </w:rPr>
      </w:pPr>
    </w:p>
    <w:p w14:paraId="549D335B" w14:textId="77777777" w:rsidR="00103187" w:rsidRDefault="000A6EB8">
      <w:pPr>
        <w:spacing w:line="237" w:lineRule="auto"/>
        <w:ind w:firstLine="711"/>
        <w:jc w:val="both"/>
        <w:rPr>
          <w:sz w:val="20"/>
          <w:szCs w:val="20"/>
        </w:rPr>
      </w:pPr>
      <w:r>
        <w:rPr>
          <w:rFonts w:eastAsia="Times New Roman"/>
          <w:b/>
          <w:bCs/>
          <w:sz w:val="24"/>
          <w:szCs w:val="24"/>
        </w:rPr>
        <w:t xml:space="preserve">Дистанционные образовательные технологии (ДОТ) </w:t>
      </w:r>
      <w:r>
        <w:rPr>
          <w:rFonts w:eastAsia="Times New Roman"/>
          <w:sz w:val="24"/>
          <w:szCs w:val="24"/>
        </w:rPr>
        <w:t>-</w:t>
      </w:r>
      <w:r>
        <w:rPr>
          <w:rFonts w:eastAsia="Times New Roman"/>
          <w:b/>
          <w:bCs/>
          <w:sz w:val="24"/>
          <w:szCs w:val="24"/>
        </w:rPr>
        <w:t xml:space="preserve"> </w:t>
      </w:r>
      <w:r>
        <w:rPr>
          <w:rFonts w:eastAsia="Times New Roman"/>
          <w:sz w:val="24"/>
          <w:szCs w:val="24"/>
        </w:rPr>
        <w:t>образовательные технологии,</w:t>
      </w:r>
      <w:r>
        <w:rPr>
          <w:rFonts w:eastAsia="Times New Roman"/>
          <w:b/>
          <w:bCs/>
          <w:sz w:val="24"/>
          <w:szCs w:val="24"/>
        </w:rPr>
        <w:t xml:space="preserve"> </w:t>
      </w:r>
      <w:r>
        <w:rPr>
          <w:rFonts w:eastAsia="Times New Roman"/>
          <w:sz w:val="24"/>
          <w:szCs w:val="24"/>
        </w:rPr>
        <w:t>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14:paraId="2DC81E33" w14:textId="77777777" w:rsidR="00103187" w:rsidRDefault="00103187">
      <w:pPr>
        <w:spacing w:line="14" w:lineRule="exact"/>
        <w:rPr>
          <w:sz w:val="20"/>
          <w:szCs w:val="20"/>
        </w:rPr>
      </w:pPr>
    </w:p>
    <w:p w14:paraId="713B52D5" w14:textId="77777777" w:rsidR="00103187" w:rsidRDefault="000A6EB8">
      <w:pPr>
        <w:spacing w:line="236" w:lineRule="auto"/>
        <w:ind w:firstLine="711"/>
        <w:jc w:val="both"/>
        <w:rPr>
          <w:sz w:val="20"/>
          <w:szCs w:val="20"/>
        </w:rPr>
      </w:pPr>
      <w:r>
        <w:rPr>
          <w:rFonts w:eastAsia="Times New Roman"/>
          <w:b/>
          <w:bCs/>
          <w:sz w:val="24"/>
          <w:szCs w:val="24"/>
        </w:rPr>
        <w:t xml:space="preserve">Технологическая платформа </w:t>
      </w:r>
      <w:r>
        <w:rPr>
          <w:rFonts w:eastAsia="Times New Roman"/>
          <w:sz w:val="24"/>
          <w:szCs w:val="24"/>
        </w:rPr>
        <w:t>-</w:t>
      </w:r>
      <w:r>
        <w:rPr>
          <w:rFonts w:eastAsia="Times New Roman"/>
          <w:b/>
          <w:bCs/>
          <w:sz w:val="24"/>
          <w:szCs w:val="24"/>
        </w:rPr>
        <w:t xml:space="preserve"> </w:t>
      </w:r>
      <w:r>
        <w:rPr>
          <w:rFonts w:eastAsia="Times New Roman"/>
          <w:sz w:val="24"/>
          <w:szCs w:val="24"/>
        </w:rPr>
        <w:t>совокупность программно-технических средств,</w:t>
      </w:r>
      <w:r>
        <w:rPr>
          <w:rFonts w:eastAsia="Times New Roman"/>
          <w:b/>
          <w:bCs/>
          <w:sz w:val="24"/>
          <w:szCs w:val="24"/>
        </w:rPr>
        <w:t xml:space="preserve"> </w:t>
      </w:r>
      <w:r>
        <w:rPr>
          <w:rFonts w:eastAsia="Times New Roman"/>
          <w:sz w:val="24"/>
          <w:szCs w:val="24"/>
        </w:rPr>
        <w:t>направленных на предоставление образовательных услуг, включая администрирование учебных процедур и организации образовательной деяятельности на расстоянии.</w:t>
      </w:r>
    </w:p>
    <w:p w14:paraId="0BE59A16" w14:textId="77777777" w:rsidR="00103187" w:rsidRDefault="00103187">
      <w:pPr>
        <w:spacing w:line="14" w:lineRule="exact"/>
        <w:rPr>
          <w:sz w:val="20"/>
          <w:szCs w:val="20"/>
        </w:rPr>
      </w:pPr>
    </w:p>
    <w:p w14:paraId="0254F644" w14:textId="77777777" w:rsidR="00103187" w:rsidRDefault="000A6EB8">
      <w:pPr>
        <w:spacing w:line="236" w:lineRule="auto"/>
        <w:ind w:firstLine="711"/>
        <w:jc w:val="both"/>
        <w:rPr>
          <w:sz w:val="20"/>
          <w:szCs w:val="20"/>
        </w:rPr>
      </w:pPr>
      <w:r>
        <w:rPr>
          <w:rFonts w:eastAsia="Times New Roman"/>
          <w:b/>
          <w:bCs/>
          <w:sz w:val="24"/>
          <w:szCs w:val="24"/>
        </w:rPr>
        <w:t xml:space="preserve">Асинхронные сетевые технологии (офлайн-обучение) </w:t>
      </w:r>
      <w:r>
        <w:rPr>
          <w:rFonts w:eastAsia="Times New Roman"/>
          <w:sz w:val="24"/>
          <w:szCs w:val="24"/>
        </w:rPr>
        <w:t>-</w:t>
      </w:r>
      <w:r>
        <w:rPr>
          <w:rFonts w:eastAsia="Times New Roman"/>
          <w:b/>
          <w:bCs/>
          <w:sz w:val="24"/>
          <w:szCs w:val="24"/>
        </w:rPr>
        <w:t xml:space="preserve"> </w:t>
      </w:r>
      <w:r>
        <w:rPr>
          <w:rFonts w:eastAsia="Times New Roman"/>
          <w:sz w:val="24"/>
          <w:szCs w:val="24"/>
        </w:rPr>
        <w:t>средства коммуникаций,</w:t>
      </w:r>
      <w:r>
        <w:rPr>
          <w:rFonts w:eastAsia="Times New Roman"/>
          <w:b/>
          <w:bCs/>
          <w:sz w:val="24"/>
          <w:szCs w:val="24"/>
        </w:rPr>
        <w:t xml:space="preserve"> </w:t>
      </w:r>
      <w:r>
        <w:rPr>
          <w:rFonts w:eastAsia="Times New Roman"/>
          <w:sz w:val="24"/>
          <w:szCs w:val="24"/>
        </w:rPr>
        <w:t>позволяющие передавать и получать данные в удобное время для каждого участника процесса, независимо друг от друга.</w:t>
      </w:r>
    </w:p>
    <w:p w14:paraId="107851FE" w14:textId="77777777" w:rsidR="00103187" w:rsidRDefault="00103187">
      <w:pPr>
        <w:spacing w:line="14" w:lineRule="exact"/>
        <w:rPr>
          <w:sz w:val="20"/>
          <w:szCs w:val="20"/>
        </w:rPr>
      </w:pPr>
    </w:p>
    <w:p w14:paraId="72EE3518" w14:textId="77777777" w:rsidR="00103187" w:rsidRDefault="000A6EB8">
      <w:pPr>
        <w:spacing w:line="237" w:lineRule="auto"/>
        <w:ind w:firstLine="711"/>
        <w:jc w:val="both"/>
        <w:rPr>
          <w:sz w:val="20"/>
          <w:szCs w:val="20"/>
        </w:rPr>
      </w:pPr>
      <w:r>
        <w:rPr>
          <w:rFonts w:eastAsia="Times New Roman"/>
          <w:b/>
          <w:bCs/>
          <w:sz w:val="24"/>
          <w:szCs w:val="24"/>
        </w:rPr>
        <w:t xml:space="preserve">Синхронные сетевые технологии (онлайн-обучение) </w:t>
      </w:r>
      <w:r>
        <w:rPr>
          <w:rFonts w:eastAsia="Times New Roman"/>
          <w:sz w:val="24"/>
          <w:szCs w:val="24"/>
        </w:rPr>
        <w:t>-</w:t>
      </w:r>
      <w:r>
        <w:rPr>
          <w:rFonts w:eastAsia="Times New Roman"/>
          <w:b/>
          <w:bCs/>
          <w:sz w:val="24"/>
          <w:szCs w:val="24"/>
        </w:rPr>
        <w:t xml:space="preserve"> </w:t>
      </w:r>
      <w:r>
        <w:rPr>
          <w:rFonts w:eastAsia="Times New Roman"/>
          <w:sz w:val="24"/>
          <w:szCs w:val="24"/>
        </w:rPr>
        <w:t>это средства коммуникации,</w:t>
      </w:r>
      <w:r>
        <w:rPr>
          <w:rFonts w:eastAsia="Times New Roman"/>
          <w:b/>
          <w:bCs/>
          <w:sz w:val="24"/>
          <w:szCs w:val="24"/>
        </w:rPr>
        <w:t xml:space="preserve"> </w:t>
      </w:r>
      <w:r>
        <w:rPr>
          <w:rFonts w:eastAsia="Times New Roman"/>
          <w:sz w:val="24"/>
          <w:szCs w:val="24"/>
        </w:rPr>
        <w:t>позволяющие обмениваться информацией в реальном времени. Данный тип обратной связи между участниками учебного процесса предоставляет возможность непосредственного общения в реальном времени.</w:t>
      </w:r>
    </w:p>
    <w:p w14:paraId="3777D6ED" w14:textId="77777777" w:rsidR="00103187" w:rsidRDefault="00103187">
      <w:pPr>
        <w:spacing w:line="283" w:lineRule="exact"/>
        <w:rPr>
          <w:sz w:val="20"/>
          <w:szCs w:val="20"/>
        </w:rPr>
      </w:pPr>
    </w:p>
    <w:p w14:paraId="0B7D09A8" w14:textId="77777777" w:rsidR="00103187" w:rsidRDefault="000A6EB8">
      <w:pPr>
        <w:numPr>
          <w:ilvl w:val="0"/>
          <w:numId w:val="5"/>
        </w:numPr>
        <w:tabs>
          <w:tab w:val="left" w:pos="280"/>
        </w:tabs>
        <w:ind w:left="280" w:hanging="280"/>
        <w:rPr>
          <w:rFonts w:eastAsia="Times New Roman"/>
          <w:b/>
          <w:bCs/>
          <w:sz w:val="24"/>
          <w:szCs w:val="24"/>
        </w:rPr>
      </w:pPr>
      <w:r>
        <w:rPr>
          <w:rFonts w:eastAsia="Times New Roman"/>
          <w:b/>
          <w:bCs/>
          <w:sz w:val="24"/>
          <w:szCs w:val="24"/>
        </w:rPr>
        <w:t>Цели и задачи обучения с использованием дистанционных образовательных технологий.</w:t>
      </w:r>
    </w:p>
    <w:p w14:paraId="56E8376A" w14:textId="77777777" w:rsidR="00103187" w:rsidRDefault="00103187">
      <w:pPr>
        <w:spacing w:line="7" w:lineRule="exact"/>
        <w:rPr>
          <w:sz w:val="20"/>
          <w:szCs w:val="20"/>
        </w:rPr>
      </w:pPr>
    </w:p>
    <w:p w14:paraId="25A2BEFE" w14:textId="77777777" w:rsidR="00103187" w:rsidRDefault="000A6EB8">
      <w:pPr>
        <w:spacing w:line="236" w:lineRule="auto"/>
        <w:ind w:firstLine="567"/>
        <w:jc w:val="both"/>
        <w:rPr>
          <w:sz w:val="20"/>
          <w:szCs w:val="20"/>
        </w:rPr>
      </w:pPr>
      <w:r>
        <w:rPr>
          <w:rFonts w:eastAsia="Times New Roman"/>
          <w:sz w:val="24"/>
          <w:szCs w:val="24"/>
        </w:rPr>
        <w:t>3.1. Основной целью реализации обучения с использованием дистанционных образовательных технологий в образовательном учреждении является предоставление возможности получения доступного, качественного и эффективного образования всем категориям обучающихся независимо</w:t>
      </w:r>
    </w:p>
    <w:p w14:paraId="6F85D5CF" w14:textId="77777777" w:rsidR="00103187" w:rsidRDefault="00103187">
      <w:pPr>
        <w:sectPr w:rsidR="00103187">
          <w:pgSz w:w="11900" w:h="16841"/>
          <w:pgMar w:top="520" w:right="839" w:bottom="35" w:left="720" w:header="0" w:footer="0" w:gutter="0"/>
          <w:cols w:space="720" w:equalWidth="0">
            <w:col w:w="10340"/>
          </w:cols>
        </w:sectPr>
      </w:pPr>
    </w:p>
    <w:p w14:paraId="7C686799" w14:textId="77777777" w:rsidR="00103187" w:rsidRDefault="000A6EB8">
      <w:pPr>
        <w:spacing w:line="234" w:lineRule="auto"/>
        <w:rPr>
          <w:sz w:val="20"/>
          <w:szCs w:val="20"/>
        </w:rPr>
      </w:pPr>
      <w:r>
        <w:rPr>
          <w:rFonts w:eastAsia="Times New Roman"/>
          <w:sz w:val="24"/>
          <w:szCs w:val="24"/>
        </w:rPr>
        <w:lastRenderedPageBreak/>
        <w:t>от места их проживания, возраста, состояния здоровья и социального положения с учетом индивидуальных образовательных потребностей и на основе персонализации учебного процесса.</w:t>
      </w:r>
    </w:p>
    <w:p w14:paraId="4C5B4D18" w14:textId="77777777" w:rsidR="00103187" w:rsidRDefault="00103187">
      <w:pPr>
        <w:spacing w:line="14" w:lineRule="exact"/>
        <w:rPr>
          <w:sz w:val="20"/>
          <w:szCs w:val="20"/>
        </w:rPr>
      </w:pPr>
    </w:p>
    <w:p w14:paraId="65A97CF0" w14:textId="77777777" w:rsidR="00103187" w:rsidRDefault="000A6EB8">
      <w:pPr>
        <w:spacing w:line="234" w:lineRule="auto"/>
        <w:ind w:firstLine="567"/>
        <w:rPr>
          <w:sz w:val="20"/>
          <w:szCs w:val="20"/>
        </w:rPr>
      </w:pPr>
      <w:r>
        <w:rPr>
          <w:rFonts w:eastAsia="Times New Roman"/>
          <w:sz w:val="24"/>
          <w:szCs w:val="24"/>
        </w:rPr>
        <w:t>3.2. Обучение с использованием дистанционных образовательных технологий - одна из форм организации учебного процесса, которая направлена на решение следующих задач:</w:t>
      </w:r>
    </w:p>
    <w:p w14:paraId="322B009E" w14:textId="77777777" w:rsidR="00103187" w:rsidRDefault="00103187">
      <w:pPr>
        <w:spacing w:line="14" w:lineRule="exact"/>
        <w:rPr>
          <w:sz w:val="20"/>
          <w:szCs w:val="20"/>
        </w:rPr>
      </w:pPr>
    </w:p>
    <w:p w14:paraId="36C389C9" w14:textId="77777777" w:rsidR="00103187" w:rsidRDefault="000A6EB8">
      <w:pPr>
        <w:numPr>
          <w:ilvl w:val="1"/>
          <w:numId w:val="6"/>
        </w:numPr>
        <w:tabs>
          <w:tab w:val="left" w:pos="720"/>
        </w:tabs>
        <w:spacing w:line="236" w:lineRule="auto"/>
        <w:ind w:firstLine="567"/>
        <w:jc w:val="both"/>
        <w:rPr>
          <w:rFonts w:eastAsia="Times New Roman"/>
          <w:sz w:val="24"/>
          <w:szCs w:val="24"/>
        </w:rPr>
      </w:pPr>
      <w:r>
        <w:rPr>
          <w:rFonts w:eastAsia="Times New Roman"/>
          <w:sz w:val="24"/>
          <w:szCs w:val="24"/>
        </w:rPr>
        <w:t>предоставление равного доступа к полноценному образованию разными категориям обучающихся в соответствии с их способностями, индивидуальными склонностями и потребностями;</w:t>
      </w:r>
    </w:p>
    <w:p w14:paraId="0689BC70" w14:textId="77777777" w:rsidR="00103187" w:rsidRDefault="00103187">
      <w:pPr>
        <w:spacing w:line="13" w:lineRule="exact"/>
        <w:rPr>
          <w:rFonts w:eastAsia="Times New Roman"/>
          <w:sz w:val="24"/>
          <w:szCs w:val="24"/>
        </w:rPr>
      </w:pPr>
    </w:p>
    <w:p w14:paraId="6D0ED50C" w14:textId="77777777" w:rsidR="00103187" w:rsidRDefault="000A6EB8">
      <w:pPr>
        <w:numPr>
          <w:ilvl w:val="1"/>
          <w:numId w:val="6"/>
        </w:numPr>
        <w:tabs>
          <w:tab w:val="left" w:pos="720"/>
        </w:tabs>
        <w:spacing w:line="234" w:lineRule="auto"/>
        <w:ind w:firstLine="567"/>
        <w:rPr>
          <w:rFonts w:eastAsia="Times New Roman"/>
          <w:sz w:val="24"/>
          <w:szCs w:val="24"/>
        </w:rPr>
      </w:pPr>
      <w:r>
        <w:rPr>
          <w:rFonts w:eastAsia="Times New Roman"/>
          <w:sz w:val="24"/>
          <w:szCs w:val="24"/>
        </w:rPr>
        <w:t>обеспечение обучающимся возможности выстраивания индивидуальной образовательной траектории;</w:t>
      </w:r>
    </w:p>
    <w:p w14:paraId="6D102EAF" w14:textId="77777777" w:rsidR="00103187" w:rsidRDefault="00103187">
      <w:pPr>
        <w:spacing w:line="1" w:lineRule="exact"/>
        <w:rPr>
          <w:rFonts w:eastAsia="Times New Roman"/>
          <w:sz w:val="24"/>
          <w:szCs w:val="24"/>
        </w:rPr>
      </w:pPr>
    </w:p>
    <w:p w14:paraId="20DBDD32" w14:textId="77777777" w:rsidR="00103187" w:rsidRDefault="000A6EB8">
      <w:pPr>
        <w:numPr>
          <w:ilvl w:val="1"/>
          <w:numId w:val="6"/>
        </w:numPr>
        <w:tabs>
          <w:tab w:val="left" w:pos="720"/>
        </w:tabs>
        <w:ind w:left="720" w:hanging="153"/>
        <w:rPr>
          <w:rFonts w:eastAsia="Times New Roman"/>
          <w:sz w:val="24"/>
          <w:szCs w:val="24"/>
        </w:rPr>
      </w:pPr>
      <w:r>
        <w:rPr>
          <w:rFonts w:eastAsia="Times New Roman"/>
          <w:sz w:val="24"/>
          <w:szCs w:val="24"/>
        </w:rPr>
        <w:t>формирование способности к самостоятельной познавательной деятельности обучающихся;</w:t>
      </w:r>
    </w:p>
    <w:p w14:paraId="2DC1971D" w14:textId="77777777" w:rsidR="00103187" w:rsidRDefault="00103187">
      <w:pPr>
        <w:spacing w:line="12" w:lineRule="exact"/>
        <w:rPr>
          <w:rFonts w:eastAsia="Times New Roman"/>
          <w:sz w:val="24"/>
          <w:szCs w:val="24"/>
        </w:rPr>
      </w:pPr>
    </w:p>
    <w:p w14:paraId="76CF061A" w14:textId="77777777" w:rsidR="00103187" w:rsidRDefault="000A6EB8">
      <w:pPr>
        <w:numPr>
          <w:ilvl w:val="1"/>
          <w:numId w:val="6"/>
        </w:numPr>
        <w:tabs>
          <w:tab w:val="left" w:pos="720"/>
        </w:tabs>
        <w:spacing w:line="236" w:lineRule="auto"/>
        <w:ind w:firstLine="567"/>
        <w:jc w:val="both"/>
        <w:rPr>
          <w:rFonts w:eastAsia="Times New Roman"/>
          <w:sz w:val="24"/>
          <w:szCs w:val="24"/>
        </w:rPr>
      </w:pPr>
      <w:r>
        <w:rPr>
          <w:rFonts w:eastAsia="Times New Roman"/>
          <w:sz w:val="24"/>
          <w:szCs w:val="24"/>
        </w:rPr>
        <w:t>развитие профильного образования в рамках образовательного учреждения на основе использования информационных технологий как комплекса социально-педагогических преобразований;</w:t>
      </w:r>
    </w:p>
    <w:p w14:paraId="7F2A1A17" w14:textId="77777777" w:rsidR="00103187" w:rsidRDefault="00103187">
      <w:pPr>
        <w:spacing w:line="13" w:lineRule="exact"/>
        <w:rPr>
          <w:rFonts w:eastAsia="Times New Roman"/>
          <w:sz w:val="24"/>
          <w:szCs w:val="24"/>
        </w:rPr>
      </w:pPr>
    </w:p>
    <w:p w14:paraId="0D37CDEF" w14:textId="77777777" w:rsidR="00103187" w:rsidRDefault="000A6EB8">
      <w:pPr>
        <w:numPr>
          <w:ilvl w:val="1"/>
          <w:numId w:val="6"/>
        </w:numPr>
        <w:tabs>
          <w:tab w:val="left" w:pos="720"/>
        </w:tabs>
        <w:spacing w:line="234" w:lineRule="auto"/>
        <w:ind w:firstLine="567"/>
        <w:rPr>
          <w:rFonts w:eastAsia="Times New Roman"/>
          <w:sz w:val="24"/>
          <w:szCs w:val="24"/>
        </w:rPr>
      </w:pPr>
      <w:r>
        <w:rPr>
          <w:rFonts w:eastAsia="Times New Roman"/>
          <w:sz w:val="24"/>
          <w:szCs w:val="24"/>
        </w:rPr>
        <w:t xml:space="preserve">создание условий для получения </w:t>
      </w:r>
      <w:r w:rsidR="00A22EBE">
        <w:rPr>
          <w:rFonts w:eastAsia="Times New Roman"/>
          <w:sz w:val="24"/>
          <w:szCs w:val="24"/>
        </w:rPr>
        <w:t>начального</w:t>
      </w:r>
      <w:r>
        <w:rPr>
          <w:rFonts w:eastAsia="Times New Roman"/>
          <w:sz w:val="24"/>
          <w:szCs w:val="24"/>
        </w:rPr>
        <w:t xml:space="preserve"> общего образования детям с ограниченными возможностями здоровья;</w:t>
      </w:r>
    </w:p>
    <w:p w14:paraId="30E3FAC1" w14:textId="77777777" w:rsidR="00103187" w:rsidRDefault="00103187">
      <w:pPr>
        <w:spacing w:line="1" w:lineRule="exact"/>
        <w:rPr>
          <w:rFonts w:eastAsia="Times New Roman"/>
          <w:sz w:val="24"/>
          <w:szCs w:val="24"/>
        </w:rPr>
      </w:pPr>
    </w:p>
    <w:p w14:paraId="3517890B" w14:textId="77777777" w:rsidR="00103187" w:rsidRDefault="000A6EB8">
      <w:pPr>
        <w:numPr>
          <w:ilvl w:val="1"/>
          <w:numId w:val="6"/>
        </w:numPr>
        <w:tabs>
          <w:tab w:val="left" w:pos="720"/>
        </w:tabs>
        <w:ind w:left="720" w:hanging="153"/>
        <w:rPr>
          <w:rFonts w:eastAsia="Times New Roman"/>
          <w:sz w:val="24"/>
          <w:szCs w:val="24"/>
        </w:rPr>
      </w:pPr>
      <w:r>
        <w:rPr>
          <w:rFonts w:eastAsia="Times New Roman"/>
          <w:sz w:val="24"/>
          <w:szCs w:val="24"/>
        </w:rPr>
        <w:t>использование ресурсов сети Интернет для оптимизации учебной деятельности;</w:t>
      </w:r>
    </w:p>
    <w:p w14:paraId="62F1370C" w14:textId="77777777" w:rsidR="00103187" w:rsidRDefault="000A6EB8">
      <w:pPr>
        <w:numPr>
          <w:ilvl w:val="1"/>
          <w:numId w:val="6"/>
        </w:numPr>
        <w:tabs>
          <w:tab w:val="left" w:pos="720"/>
        </w:tabs>
        <w:ind w:left="720" w:hanging="153"/>
        <w:rPr>
          <w:rFonts w:eastAsia="Times New Roman"/>
          <w:sz w:val="24"/>
          <w:szCs w:val="24"/>
        </w:rPr>
      </w:pPr>
      <w:r>
        <w:rPr>
          <w:rFonts w:eastAsia="Times New Roman"/>
          <w:sz w:val="24"/>
          <w:szCs w:val="24"/>
        </w:rPr>
        <w:t>вовлечение обучающихся в единое информационно-образовательное пространство.</w:t>
      </w:r>
    </w:p>
    <w:p w14:paraId="5AD9AF35" w14:textId="77777777" w:rsidR="00103187" w:rsidRDefault="00103187">
      <w:pPr>
        <w:spacing w:line="280" w:lineRule="exact"/>
        <w:rPr>
          <w:rFonts w:eastAsia="Times New Roman"/>
          <w:sz w:val="24"/>
          <w:szCs w:val="24"/>
        </w:rPr>
      </w:pPr>
    </w:p>
    <w:p w14:paraId="6C237B03" w14:textId="77777777" w:rsidR="00103187" w:rsidRDefault="000A6EB8">
      <w:pPr>
        <w:numPr>
          <w:ilvl w:val="0"/>
          <w:numId w:val="6"/>
        </w:numPr>
        <w:tabs>
          <w:tab w:val="left" w:pos="280"/>
        </w:tabs>
        <w:ind w:left="280" w:hanging="280"/>
        <w:rPr>
          <w:rFonts w:eastAsia="Times New Roman"/>
          <w:b/>
          <w:bCs/>
          <w:sz w:val="24"/>
          <w:szCs w:val="24"/>
        </w:rPr>
      </w:pPr>
      <w:r>
        <w:rPr>
          <w:rFonts w:eastAsia="Times New Roman"/>
          <w:b/>
          <w:bCs/>
          <w:sz w:val="24"/>
          <w:szCs w:val="24"/>
        </w:rPr>
        <w:t>Организация обучения с использованием дистанционных образовательных технологий.</w:t>
      </w:r>
    </w:p>
    <w:p w14:paraId="28331E79" w14:textId="77777777" w:rsidR="00103187" w:rsidRDefault="000A6EB8">
      <w:pPr>
        <w:tabs>
          <w:tab w:val="left" w:pos="1300"/>
          <w:tab w:val="left" w:pos="3280"/>
          <w:tab w:val="left" w:pos="4940"/>
          <w:tab w:val="left" w:pos="6460"/>
          <w:tab w:val="left" w:pos="7080"/>
          <w:tab w:val="left" w:pos="8300"/>
          <w:tab w:val="left" w:pos="8660"/>
        </w:tabs>
        <w:ind w:left="700"/>
        <w:rPr>
          <w:sz w:val="20"/>
          <w:szCs w:val="20"/>
        </w:rPr>
      </w:pPr>
      <w:r>
        <w:rPr>
          <w:rFonts w:eastAsia="Times New Roman"/>
          <w:sz w:val="24"/>
          <w:szCs w:val="24"/>
        </w:rPr>
        <w:t>4.1.</w:t>
      </w:r>
      <w:r>
        <w:rPr>
          <w:sz w:val="20"/>
          <w:szCs w:val="20"/>
        </w:rPr>
        <w:tab/>
      </w:r>
      <w:r>
        <w:rPr>
          <w:rFonts w:eastAsia="Times New Roman"/>
          <w:sz w:val="24"/>
          <w:szCs w:val="24"/>
        </w:rPr>
        <w:t>Образовательная</w:t>
      </w:r>
      <w:r>
        <w:rPr>
          <w:rFonts w:eastAsia="Times New Roman"/>
          <w:sz w:val="24"/>
          <w:szCs w:val="24"/>
        </w:rPr>
        <w:tab/>
        <w:t>деятельность,</w:t>
      </w:r>
      <w:r>
        <w:rPr>
          <w:rFonts w:eastAsia="Times New Roman"/>
          <w:sz w:val="24"/>
          <w:szCs w:val="24"/>
        </w:rPr>
        <w:tab/>
        <w:t>реализуемая</w:t>
      </w:r>
      <w:r>
        <w:rPr>
          <w:rFonts w:eastAsia="Times New Roman"/>
          <w:sz w:val="24"/>
          <w:szCs w:val="24"/>
        </w:rPr>
        <w:tab/>
        <w:t>при</w:t>
      </w:r>
      <w:r>
        <w:rPr>
          <w:rFonts w:eastAsia="Times New Roman"/>
          <w:sz w:val="24"/>
          <w:szCs w:val="24"/>
        </w:rPr>
        <w:tab/>
        <w:t>обучении</w:t>
      </w:r>
      <w:r>
        <w:rPr>
          <w:rFonts w:eastAsia="Times New Roman"/>
          <w:sz w:val="24"/>
          <w:szCs w:val="24"/>
        </w:rPr>
        <w:tab/>
        <w:t>с</w:t>
      </w:r>
      <w:r>
        <w:rPr>
          <w:sz w:val="20"/>
          <w:szCs w:val="20"/>
        </w:rPr>
        <w:tab/>
      </w:r>
      <w:r>
        <w:rPr>
          <w:rFonts w:eastAsia="Times New Roman"/>
          <w:sz w:val="23"/>
          <w:szCs w:val="23"/>
        </w:rPr>
        <w:t>использованием</w:t>
      </w:r>
    </w:p>
    <w:p w14:paraId="4C24CF83" w14:textId="77777777" w:rsidR="00103187" w:rsidRDefault="00103187">
      <w:pPr>
        <w:spacing w:line="12" w:lineRule="exact"/>
        <w:rPr>
          <w:sz w:val="20"/>
          <w:szCs w:val="20"/>
        </w:rPr>
      </w:pPr>
    </w:p>
    <w:p w14:paraId="3B39C056" w14:textId="77777777" w:rsidR="00103187" w:rsidRDefault="000A6EB8">
      <w:pPr>
        <w:spacing w:line="237" w:lineRule="auto"/>
        <w:jc w:val="both"/>
        <w:rPr>
          <w:sz w:val="20"/>
          <w:szCs w:val="20"/>
        </w:rPr>
      </w:pPr>
      <w:r>
        <w:rPr>
          <w:rFonts w:eastAsia="Times New Roman"/>
          <w:sz w:val="24"/>
          <w:szCs w:val="24"/>
        </w:rPr>
        <w:t>дистанционных образовательных технологий, предусматривает значительную долю самостоятельных занятий обучающихся; методическое и дидактическое обеспечение этого процесса, регулярный контроль и учет знаний обучающихся со стороны педагога, ведущего предмет.</w:t>
      </w:r>
    </w:p>
    <w:p w14:paraId="319484BA" w14:textId="77777777" w:rsidR="00103187" w:rsidRDefault="00103187">
      <w:pPr>
        <w:spacing w:line="2" w:lineRule="exact"/>
        <w:rPr>
          <w:sz w:val="20"/>
          <w:szCs w:val="20"/>
        </w:rPr>
      </w:pPr>
    </w:p>
    <w:p w14:paraId="29B4931C" w14:textId="77777777" w:rsidR="00103187" w:rsidRDefault="000A6EB8">
      <w:pPr>
        <w:ind w:left="720"/>
        <w:rPr>
          <w:sz w:val="20"/>
          <w:szCs w:val="20"/>
        </w:rPr>
      </w:pPr>
      <w:r>
        <w:rPr>
          <w:rFonts w:eastAsia="Times New Roman"/>
          <w:sz w:val="24"/>
          <w:szCs w:val="24"/>
        </w:rPr>
        <w:t>4.2. С использованием дистанционных образовательных технологий может реализовываться:</w:t>
      </w:r>
    </w:p>
    <w:p w14:paraId="0F7C7437" w14:textId="77777777" w:rsidR="00103187" w:rsidRDefault="00103187">
      <w:pPr>
        <w:spacing w:line="12" w:lineRule="exact"/>
        <w:rPr>
          <w:sz w:val="20"/>
          <w:szCs w:val="20"/>
        </w:rPr>
      </w:pPr>
    </w:p>
    <w:p w14:paraId="348309B2" w14:textId="77777777" w:rsidR="00103187" w:rsidRDefault="000A6EB8">
      <w:pPr>
        <w:numPr>
          <w:ilvl w:val="0"/>
          <w:numId w:val="7"/>
        </w:numPr>
        <w:tabs>
          <w:tab w:val="left" w:pos="720"/>
        </w:tabs>
        <w:spacing w:line="237" w:lineRule="auto"/>
        <w:ind w:firstLine="567"/>
        <w:jc w:val="both"/>
        <w:rPr>
          <w:rFonts w:eastAsia="Times New Roman"/>
          <w:sz w:val="24"/>
          <w:szCs w:val="24"/>
        </w:rPr>
      </w:pPr>
      <w:r>
        <w:rPr>
          <w:rFonts w:eastAsia="Times New Roman"/>
          <w:sz w:val="24"/>
          <w:szCs w:val="24"/>
        </w:rPr>
        <w:t>обучение обучающихся, желающих обучаться дистанционно, при выборе дисциплин дополнительного образования, необходимости организации индивидуальных занятий детей с ограниченными возможностями здоровья, детей, обучающихся на дому по состоянию здоровья или обучающихся, длительно отсутствующих на занятиях по различным уважительным причинам;</w:t>
      </w:r>
    </w:p>
    <w:p w14:paraId="2217AF7B" w14:textId="77777777" w:rsidR="00103187" w:rsidRDefault="00103187">
      <w:pPr>
        <w:spacing w:line="2" w:lineRule="exact"/>
        <w:rPr>
          <w:rFonts w:eastAsia="Times New Roman"/>
          <w:sz w:val="24"/>
          <w:szCs w:val="24"/>
        </w:rPr>
      </w:pPr>
    </w:p>
    <w:p w14:paraId="01B3D5E8" w14:textId="77777777" w:rsidR="00103187" w:rsidRDefault="000A6EB8">
      <w:pPr>
        <w:numPr>
          <w:ilvl w:val="0"/>
          <w:numId w:val="7"/>
        </w:numPr>
        <w:tabs>
          <w:tab w:val="left" w:pos="720"/>
        </w:tabs>
        <w:ind w:left="720" w:hanging="153"/>
        <w:rPr>
          <w:rFonts w:eastAsia="Times New Roman"/>
          <w:sz w:val="24"/>
          <w:szCs w:val="24"/>
        </w:rPr>
      </w:pPr>
      <w:r>
        <w:rPr>
          <w:rFonts w:eastAsia="Times New Roman"/>
          <w:sz w:val="24"/>
          <w:szCs w:val="24"/>
        </w:rPr>
        <w:t>обучение обучающихся в актированные дни и во время карантина.</w:t>
      </w:r>
    </w:p>
    <w:p w14:paraId="6B21DF0C" w14:textId="77777777" w:rsidR="00103187" w:rsidRDefault="000A6EB8">
      <w:pPr>
        <w:ind w:left="700"/>
        <w:rPr>
          <w:rFonts w:eastAsia="Times New Roman"/>
          <w:sz w:val="24"/>
          <w:szCs w:val="24"/>
        </w:rPr>
      </w:pPr>
      <w:r>
        <w:rPr>
          <w:rFonts w:eastAsia="Times New Roman"/>
          <w:sz w:val="24"/>
          <w:szCs w:val="24"/>
        </w:rPr>
        <w:t xml:space="preserve">4.3.  </w:t>
      </w:r>
      <w:r w:rsidR="008961ED">
        <w:rPr>
          <w:rFonts w:eastAsia="Times New Roman"/>
          <w:sz w:val="24"/>
          <w:szCs w:val="24"/>
        </w:rPr>
        <w:t>АНОО</w:t>
      </w:r>
      <w:r>
        <w:rPr>
          <w:rFonts w:eastAsia="Times New Roman"/>
          <w:sz w:val="24"/>
          <w:szCs w:val="24"/>
        </w:rPr>
        <w:t xml:space="preserve"> устанавливает  порядок  и  формы  доступа  к  используемым электронным</w:t>
      </w:r>
    </w:p>
    <w:p w14:paraId="0D76D14A" w14:textId="77777777" w:rsidR="00103187" w:rsidRDefault="00103187">
      <w:pPr>
        <w:spacing w:line="12" w:lineRule="exact"/>
        <w:rPr>
          <w:sz w:val="20"/>
          <w:szCs w:val="20"/>
        </w:rPr>
      </w:pPr>
    </w:p>
    <w:p w14:paraId="2247CD17" w14:textId="77777777" w:rsidR="00103187" w:rsidRDefault="000A6EB8">
      <w:pPr>
        <w:spacing w:line="237" w:lineRule="auto"/>
        <w:jc w:val="both"/>
        <w:rPr>
          <w:sz w:val="20"/>
          <w:szCs w:val="20"/>
        </w:rPr>
      </w:pPr>
      <w:r>
        <w:rPr>
          <w:rFonts w:eastAsia="Times New Roman"/>
          <w:sz w:val="24"/>
          <w:szCs w:val="24"/>
        </w:rPr>
        <w:t xml:space="preserve">образовательным ресурсам при реализации образовательных программ с использованием дистанционных образовательных технологий и обеспечивает своевременное информирование участников образовательного отношений, используя официальный сайт </w:t>
      </w:r>
      <w:r w:rsidR="008961ED">
        <w:rPr>
          <w:rFonts w:eastAsia="Times New Roman"/>
          <w:sz w:val="24"/>
          <w:szCs w:val="24"/>
        </w:rPr>
        <w:t>АНОО</w:t>
      </w:r>
      <w:r>
        <w:rPr>
          <w:rFonts w:eastAsia="Times New Roman"/>
          <w:color w:val="0000FF"/>
          <w:sz w:val="24"/>
          <w:szCs w:val="24"/>
        </w:rPr>
        <w:t xml:space="preserve"> </w:t>
      </w:r>
      <w:r>
        <w:rPr>
          <w:rFonts w:eastAsia="Times New Roman"/>
          <w:color w:val="000000"/>
          <w:sz w:val="24"/>
          <w:szCs w:val="24"/>
        </w:rPr>
        <w:t>и доску объявлений в системе ГИС АСУ РСО.</w:t>
      </w:r>
    </w:p>
    <w:p w14:paraId="3793B097" w14:textId="77777777" w:rsidR="00103187" w:rsidRDefault="00103187">
      <w:pPr>
        <w:spacing w:line="14" w:lineRule="exact"/>
        <w:rPr>
          <w:sz w:val="20"/>
          <w:szCs w:val="20"/>
        </w:rPr>
      </w:pPr>
    </w:p>
    <w:p w14:paraId="37EA6467" w14:textId="77777777" w:rsidR="00103187" w:rsidRDefault="000A6EB8">
      <w:pPr>
        <w:spacing w:line="234" w:lineRule="auto"/>
        <w:ind w:firstLine="708"/>
        <w:jc w:val="both"/>
        <w:rPr>
          <w:sz w:val="20"/>
          <w:szCs w:val="20"/>
        </w:rPr>
      </w:pPr>
      <w:r>
        <w:rPr>
          <w:rFonts w:eastAsia="Times New Roman"/>
          <w:sz w:val="24"/>
          <w:szCs w:val="24"/>
        </w:rPr>
        <w:t xml:space="preserve">4.4. </w:t>
      </w:r>
      <w:r w:rsidR="008961ED">
        <w:rPr>
          <w:rFonts w:eastAsia="Times New Roman"/>
          <w:sz w:val="24"/>
          <w:szCs w:val="24"/>
        </w:rPr>
        <w:t>АНОО</w:t>
      </w:r>
      <w:r>
        <w:rPr>
          <w:rFonts w:eastAsia="Times New Roman"/>
          <w:sz w:val="24"/>
          <w:szCs w:val="24"/>
        </w:rPr>
        <w:t xml:space="preserve"> формирует расписание занятий с учетом требований действующего законодательства к продолжительности непрерывной работы обучающихся за компьютерами:</w:t>
      </w:r>
    </w:p>
    <w:p w14:paraId="361A8B33" w14:textId="77777777" w:rsidR="00103187" w:rsidRDefault="00103187">
      <w:pPr>
        <w:spacing w:line="2" w:lineRule="exact"/>
        <w:rPr>
          <w:sz w:val="20"/>
          <w:szCs w:val="20"/>
        </w:rPr>
      </w:pPr>
    </w:p>
    <w:p w14:paraId="335AFDD1" w14:textId="77777777" w:rsidR="00103187" w:rsidRDefault="000A6EB8">
      <w:pPr>
        <w:numPr>
          <w:ilvl w:val="0"/>
          <w:numId w:val="8"/>
        </w:numPr>
        <w:tabs>
          <w:tab w:val="left" w:pos="720"/>
        </w:tabs>
        <w:ind w:left="720" w:hanging="153"/>
        <w:rPr>
          <w:rFonts w:eastAsia="Times New Roman"/>
          <w:sz w:val="24"/>
          <w:szCs w:val="24"/>
        </w:rPr>
      </w:pPr>
      <w:r>
        <w:rPr>
          <w:rFonts w:eastAsia="Times New Roman"/>
          <w:sz w:val="24"/>
          <w:szCs w:val="24"/>
        </w:rPr>
        <w:t>для обучающихся 1-4 классов – не более 15 минут;</w:t>
      </w:r>
    </w:p>
    <w:p w14:paraId="44C8100B" w14:textId="77777777" w:rsidR="00103187" w:rsidRDefault="000A6EB8">
      <w:pPr>
        <w:numPr>
          <w:ilvl w:val="0"/>
          <w:numId w:val="8"/>
        </w:numPr>
        <w:tabs>
          <w:tab w:val="left" w:pos="720"/>
        </w:tabs>
        <w:ind w:left="720" w:hanging="153"/>
        <w:rPr>
          <w:rFonts w:eastAsia="Times New Roman"/>
          <w:sz w:val="24"/>
          <w:szCs w:val="24"/>
        </w:rPr>
      </w:pPr>
      <w:r>
        <w:rPr>
          <w:rFonts w:eastAsia="Times New Roman"/>
          <w:sz w:val="24"/>
          <w:szCs w:val="24"/>
        </w:rPr>
        <w:t>для обучающихся 5-7 классов – не более 20 минут;</w:t>
      </w:r>
    </w:p>
    <w:p w14:paraId="4A1C5D06" w14:textId="77777777" w:rsidR="00103187" w:rsidRDefault="000A6EB8">
      <w:pPr>
        <w:numPr>
          <w:ilvl w:val="0"/>
          <w:numId w:val="8"/>
        </w:numPr>
        <w:tabs>
          <w:tab w:val="left" w:pos="720"/>
        </w:tabs>
        <w:ind w:left="720" w:hanging="153"/>
        <w:rPr>
          <w:rFonts w:eastAsia="Times New Roman"/>
          <w:sz w:val="24"/>
          <w:szCs w:val="24"/>
        </w:rPr>
      </w:pPr>
      <w:r>
        <w:rPr>
          <w:rFonts w:eastAsia="Times New Roman"/>
          <w:sz w:val="24"/>
          <w:szCs w:val="24"/>
        </w:rPr>
        <w:t>для обучающихся 8-9 классов – не более 25 минут;</w:t>
      </w:r>
    </w:p>
    <w:p w14:paraId="3D297FA7" w14:textId="77777777" w:rsidR="00103187" w:rsidRDefault="000A6EB8">
      <w:pPr>
        <w:numPr>
          <w:ilvl w:val="0"/>
          <w:numId w:val="8"/>
        </w:numPr>
        <w:tabs>
          <w:tab w:val="left" w:pos="720"/>
        </w:tabs>
        <w:ind w:left="720" w:hanging="153"/>
        <w:rPr>
          <w:rFonts w:eastAsia="Times New Roman"/>
          <w:sz w:val="24"/>
          <w:szCs w:val="24"/>
        </w:rPr>
      </w:pPr>
      <w:r>
        <w:rPr>
          <w:rFonts w:eastAsia="Times New Roman"/>
          <w:sz w:val="24"/>
          <w:szCs w:val="24"/>
        </w:rPr>
        <w:t>для обучающихся 10-11 классов – 30 минут на первом часу занятий и 20 минут на втором.</w:t>
      </w:r>
    </w:p>
    <w:p w14:paraId="7C1306A7" w14:textId="77777777" w:rsidR="00103187" w:rsidRDefault="00103187">
      <w:pPr>
        <w:spacing w:line="13" w:lineRule="exact"/>
        <w:rPr>
          <w:sz w:val="20"/>
          <w:szCs w:val="20"/>
        </w:rPr>
      </w:pPr>
    </w:p>
    <w:p w14:paraId="00F31E79" w14:textId="77777777" w:rsidR="00103187" w:rsidRDefault="000A6EB8">
      <w:pPr>
        <w:spacing w:line="237" w:lineRule="auto"/>
        <w:ind w:firstLine="711"/>
        <w:jc w:val="both"/>
        <w:rPr>
          <w:sz w:val="20"/>
          <w:szCs w:val="20"/>
        </w:rPr>
      </w:pPr>
      <w:r>
        <w:rPr>
          <w:rFonts w:eastAsia="Times New Roman"/>
          <w:sz w:val="24"/>
          <w:szCs w:val="24"/>
        </w:rPr>
        <w:t>4.5.Использование дистанционных образовательных технологий не исключает возможности проведения лабораторных, практических занятий, а также текущего контроля через зачеты, контрольные работы, проектные работы, которые определены программой дистанционных курсов в очном режиме, кроме актированных дней и карантина.</w:t>
      </w:r>
    </w:p>
    <w:p w14:paraId="09E4A75B" w14:textId="77777777" w:rsidR="00103187" w:rsidRDefault="00103187">
      <w:pPr>
        <w:spacing w:line="14" w:lineRule="exact"/>
        <w:rPr>
          <w:sz w:val="20"/>
          <w:szCs w:val="20"/>
        </w:rPr>
      </w:pPr>
    </w:p>
    <w:p w14:paraId="23F505A9" w14:textId="77777777" w:rsidR="00103187" w:rsidRDefault="000A6EB8">
      <w:pPr>
        <w:spacing w:line="234" w:lineRule="auto"/>
        <w:ind w:firstLine="711"/>
        <w:jc w:val="both"/>
        <w:rPr>
          <w:sz w:val="20"/>
          <w:szCs w:val="20"/>
        </w:rPr>
      </w:pPr>
      <w:r>
        <w:rPr>
          <w:rFonts w:eastAsia="Times New Roman"/>
          <w:sz w:val="24"/>
          <w:szCs w:val="24"/>
        </w:rPr>
        <w:t>4.6. Обучение с использованием дистанционных технологий может быть организовано в следующих формах:</w:t>
      </w:r>
    </w:p>
    <w:p w14:paraId="09E6DAD5" w14:textId="77777777" w:rsidR="00103187" w:rsidRDefault="00103187">
      <w:pPr>
        <w:spacing w:line="14" w:lineRule="exact"/>
        <w:rPr>
          <w:sz w:val="20"/>
          <w:szCs w:val="20"/>
        </w:rPr>
      </w:pPr>
    </w:p>
    <w:p w14:paraId="7865E292" w14:textId="77777777" w:rsidR="00103187" w:rsidRDefault="000A6EB8">
      <w:pPr>
        <w:spacing w:line="236" w:lineRule="auto"/>
        <w:ind w:firstLine="567"/>
        <w:jc w:val="both"/>
        <w:rPr>
          <w:sz w:val="20"/>
          <w:szCs w:val="20"/>
        </w:rPr>
      </w:pPr>
      <w:r>
        <w:rPr>
          <w:rFonts w:eastAsia="Times New Roman"/>
          <w:sz w:val="24"/>
          <w:szCs w:val="24"/>
        </w:rPr>
        <w:t>- чат-занятия - учебные занятия, осуществляемые с использованием чат-технологий. Чат - занятия проводятся синхронно, то есть все участники имеют одновременный доступ к чату/ форуму через ГИС АСУ РСО;</w:t>
      </w:r>
    </w:p>
    <w:p w14:paraId="77B204A4" w14:textId="77777777" w:rsidR="00103187" w:rsidRDefault="00103187">
      <w:pPr>
        <w:spacing w:line="14" w:lineRule="exact"/>
        <w:rPr>
          <w:sz w:val="20"/>
          <w:szCs w:val="20"/>
        </w:rPr>
      </w:pPr>
    </w:p>
    <w:p w14:paraId="03690B15" w14:textId="77777777" w:rsidR="00103187" w:rsidRDefault="000A6EB8">
      <w:pPr>
        <w:numPr>
          <w:ilvl w:val="0"/>
          <w:numId w:val="9"/>
        </w:numPr>
        <w:tabs>
          <w:tab w:val="left" w:pos="720"/>
        </w:tabs>
        <w:spacing w:line="237" w:lineRule="auto"/>
        <w:ind w:firstLine="567"/>
        <w:jc w:val="both"/>
        <w:rPr>
          <w:rFonts w:eastAsia="Times New Roman"/>
          <w:sz w:val="24"/>
          <w:szCs w:val="24"/>
        </w:rPr>
      </w:pPr>
      <w:r>
        <w:rPr>
          <w:rFonts w:eastAsia="Times New Roman"/>
          <w:sz w:val="24"/>
          <w:szCs w:val="24"/>
        </w:rPr>
        <w:t>веб-занятия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Интернет с использованием интерактивных образовательных онлайн-платформ, ресурсов для проведения онлайн-видео-конференций (например, Skype);</w:t>
      </w:r>
    </w:p>
    <w:p w14:paraId="6FDACFB6" w14:textId="77777777" w:rsidR="00103187" w:rsidRDefault="00103187">
      <w:pPr>
        <w:spacing w:line="17" w:lineRule="exact"/>
        <w:rPr>
          <w:rFonts w:eastAsia="Times New Roman"/>
          <w:sz w:val="24"/>
          <w:szCs w:val="24"/>
        </w:rPr>
      </w:pPr>
    </w:p>
    <w:p w14:paraId="385F63F7" w14:textId="77777777" w:rsidR="00103187" w:rsidRDefault="000A6EB8">
      <w:pPr>
        <w:numPr>
          <w:ilvl w:val="0"/>
          <w:numId w:val="9"/>
        </w:numPr>
        <w:tabs>
          <w:tab w:val="left" w:pos="720"/>
        </w:tabs>
        <w:spacing w:line="234" w:lineRule="auto"/>
        <w:ind w:firstLine="567"/>
        <w:rPr>
          <w:rFonts w:eastAsia="Times New Roman"/>
          <w:sz w:val="24"/>
          <w:szCs w:val="24"/>
        </w:rPr>
      </w:pPr>
      <w:r>
        <w:rPr>
          <w:rFonts w:eastAsia="Times New Roman"/>
          <w:sz w:val="24"/>
          <w:szCs w:val="24"/>
        </w:rPr>
        <w:t>консультации - форма индивидуального взаимодействия педагога с обучающимися - осуществляются через ГИС АСУ РСО в рабочие дни с 9:00 до 14:00;</w:t>
      </w:r>
    </w:p>
    <w:p w14:paraId="3E8AD578" w14:textId="77777777" w:rsidR="00103187" w:rsidRDefault="00103187">
      <w:pPr>
        <w:sectPr w:rsidR="00103187">
          <w:pgSz w:w="11900" w:h="16841"/>
          <w:pgMar w:top="520" w:right="839" w:bottom="35" w:left="720" w:header="0" w:footer="0" w:gutter="0"/>
          <w:cols w:space="720" w:equalWidth="0">
            <w:col w:w="10340"/>
          </w:cols>
        </w:sectPr>
      </w:pPr>
    </w:p>
    <w:p w14:paraId="6F2C3528" w14:textId="77777777" w:rsidR="00103187" w:rsidRDefault="000A6EB8">
      <w:pPr>
        <w:numPr>
          <w:ilvl w:val="0"/>
          <w:numId w:val="10"/>
        </w:numPr>
        <w:tabs>
          <w:tab w:val="left" w:pos="720"/>
        </w:tabs>
        <w:spacing w:line="234" w:lineRule="auto"/>
        <w:ind w:firstLine="567"/>
        <w:rPr>
          <w:rFonts w:eastAsia="Times New Roman"/>
          <w:sz w:val="24"/>
          <w:szCs w:val="24"/>
        </w:rPr>
      </w:pPr>
      <w:r>
        <w:rPr>
          <w:rFonts w:eastAsia="Times New Roman"/>
          <w:sz w:val="24"/>
          <w:szCs w:val="24"/>
        </w:rPr>
        <w:lastRenderedPageBreak/>
        <w:t>организация переписки через электронную почту с целью индивидуального и группового общения;</w:t>
      </w:r>
    </w:p>
    <w:p w14:paraId="0E003433" w14:textId="77777777" w:rsidR="00103187" w:rsidRDefault="00103187">
      <w:pPr>
        <w:spacing w:line="13" w:lineRule="exact"/>
        <w:rPr>
          <w:rFonts w:eastAsia="Times New Roman"/>
          <w:sz w:val="24"/>
          <w:szCs w:val="24"/>
        </w:rPr>
      </w:pPr>
    </w:p>
    <w:p w14:paraId="38DF34F6" w14:textId="77777777" w:rsidR="00103187" w:rsidRDefault="000A6EB8">
      <w:pPr>
        <w:numPr>
          <w:ilvl w:val="0"/>
          <w:numId w:val="10"/>
        </w:numPr>
        <w:tabs>
          <w:tab w:val="left" w:pos="720"/>
        </w:tabs>
        <w:spacing w:line="234" w:lineRule="auto"/>
        <w:ind w:firstLine="567"/>
        <w:rPr>
          <w:rFonts w:eastAsia="Times New Roman"/>
          <w:sz w:val="24"/>
          <w:szCs w:val="24"/>
        </w:rPr>
      </w:pPr>
      <w:r>
        <w:rPr>
          <w:rFonts w:eastAsia="Times New Roman"/>
          <w:sz w:val="24"/>
          <w:szCs w:val="24"/>
        </w:rPr>
        <w:t>самостоятельное изучение учебного материала. Самостоятельное изучение материала составляет основу дистанционного обучения.</w:t>
      </w:r>
    </w:p>
    <w:p w14:paraId="65FF9031" w14:textId="77777777" w:rsidR="00103187" w:rsidRDefault="00103187">
      <w:pPr>
        <w:spacing w:line="2" w:lineRule="exact"/>
        <w:rPr>
          <w:rFonts w:eastAsia="Times New Roman"/>
          <w:sz w:val="24"/>
          <w:szCs w:val="24"/>
        </w:rPr>
      </w:pPr>
    </w:p>
    <w:p w14:paraId="184B84F0" w14:textId="77777777" w:rsidR="00103187" w:rsidRDefault="000A6EB8">
      <w:pPr>
        <w:ind w:left="720"/>
        <w:rPr>
          <w:rFonts w:eastAsia="Times New Roman"/>
          <w:sz w:val="24"/>
          <w:szCs w:val="24"/>
        </w:rPr>
      </w:pPr>
      <w:r>
        <w:rPr>
          <w:rFonts w:eastAsia="Times New Roman"/>
          <w:sz w:val="24"/>
          <w:szCs w:val="24"/>
        </w:rPr>
        <w:t>4.7. Учебные и методические материалы могут предоставляться ученикам в виде:</w:t>
      </w:r>
    </w:p>
    <w:p w14:paraId="2437BC90" w14:textId="77777777" w:rsidR="00103187" w:rsidRDefault="00103187">
      <w:pPr>
        <w:spacing w:line="12" w:lineRule="exact"/>
        <w:rPr>
          <w:rFonts w:eastAsia="Times New Roman"/>
          <w:sz w:val="24"/>
          <w:szCs w:val="24"/>
        </w:rPr>
      </w:pPr>
    </w:p>
    <w:p w14:paraId="09499DD5" w14:textId="77777777" w:rsidR="00103187" w:rsidRDefault="000A6EB8">
      <w:pPr>
        <w:numPr>
          <w:ilvl w:val="0"/>
          <w:numId w:val="10"/>
        </w:numPr>
        <w:tabs>
          <w:tab w:val="left" w:pos="720"/>
        </w:tabs>
        <w:spacing w:line="236" w:lineRule="auto"/>
        <w:ind w:firstLine="567"/>
        <w:jc w:val="both"/>
        <w:rPr>
          <w:rFonts w:eastAsia="Times New Roman"/>
          <w:sz w:val="24"/>
          <w:szCs w:val="24"/>
        </w:rPr>
      </w:pPr>
      <w:r>
        <w:rPr>
          <w:rFonts w:eastAsia="Times New Roman"/>
          <w:sz w:val="24"/>
          <w:szCs w:val="24"/>
        </w:rPr>
        <w:t>электронных учебных курсов, виртуальных лабораторных практикумов, компьютерных систем контроля знаний с наборами тестов, других электронных материалов на магнитных и оптических носителях;</w:t>
      </w:r>
    </w:p>
    <w:p w14:paraId="6838ACB9" w14:textId="77777777" w:rsidR="00103187" w:rsidRDefault="00103187">
      <w:pPr>
        <w:spacing w:line="1" w:lineRule="exact"/>
        <w:rPr>
          <w:rFonts w:eastAsia="Times New Roman"/>
          <w:sz w:val="24"/>
          <w:szCs w:val="24"/>
        </w:rPr>
      </w:pPr>
    </w:p>
    <w:p w14:paraId="614725D3" w14:textId="77777777" w:rsidR="00103187" w:rsidRDefault="000A6EB8">
      <w:pPr>
        <w:numPr>
          <w:ilvl w:val="0"/>
          <w:numId w:val="10"/>
        </w:numPr>
        <w:tabs>
          <w:tab w:val="left" w:pos="720"/>
        </w:tabs>
        <w:ind w:left="720" w:hanging="153"/>
        <w:rPr>
          <w:rFonts w:eastAsia="Times New Roman"/>
          <w:sz w:val="24"/>
          <w:szCs w:val="24"/>
        </w:rPr>
      </w:pPr>
      <w:r>
        <w:rPr>
          <w:rFonts w:eastAsia="Times New Roman"/>
          <w:sz w:val="24"/>
          <w:szCs w:val="24"/>
        </w:rPr>
        <w:t>электронных ресурсов с доступом в сети Интернет.</w:t>
      </w:r>
    </w:p>
    <w:p w14:paraId="0182E9B8" w14:textId="77777777" w:rsidR="00103187" w:rsidRDefault="00103187">
      <w:pPr>
        <w:spacing w:line="12" w:lineRule="exact"/>
        <w:rPr>
          <w:sz w:val="20"/>
          <w:szCs w:val="20"/>
        </w:rPr>
      </w:pPr>
    </w:p>
    <w:p w14:paraId="164CF80F" w14:textId="77777777" w:rsidR="00103187" w:rsidRDefault="000A6EB8">
      <w:pPr>
        <w:spacing w:line="236" w:lineRule="auto"/>
        <w:ind w:firstLine="567"/>
        <w:jc w:val="both"/>
        <w:rPr>
          <w:sz w:val="20"/>
          <w:szCs w:val="20"/>
        </w:rPr>
      </w:pPr>
      <w:r>
        <w:rPr>
          <w:rFonts w:eastAsia="Times New Roman"/>
          <w:sz w:val="24"/>
          <w:szCs w:val="24"/>
        </w:rPr>
        <w:t xml:space="preserve">4.8. Для реализации образовательной деятельности с применением дистанционных технологий </w:t>
      </w:r>
      <w:r w:rsidR="00DF261D">
        <w:rPr>
          <w:rFonts w:eastAsia="Times New Roman"/>
          <w:sz w:val="24"/>
          <w:szCs w:val="24"/>
        </w:rPr>
        <w:t>Организация</w:t>
      </w:r>
      <w:r w:rsidR="00A63602">
        <w:rPr>
          <w:rFonts w:eastAsia="Times New Roman"/>
          <w:sz w:val="24"/>
          <w:szCs w:val="24"/>
        </w:rPr>
        <w:t xml:space="preserve"> </w:t>
      </w:r>
      <w:r>
        <w:rPr>
          <w:rFonts w:eastAsia="Times New Roman"/>
          <w:sz w:val="24"/>
          <w:szCs w:val="24"/>
        </w:rPr>
        <w:t>обеспечивает использование педагогами набора электронных ресурсов, различных платформ, а также материалов, размещенных в сети Интернет. В частности:</w:t>
      </w:r>
    </w:p>
    <w:p w14:paraId="21D5247B" w14:textId="77777777" w:rsidR="00103187" w:rsidRDefault="00103187">
      <w:pPr>
        <w:spacing w:line="2" w:lineRule="exact"/>
        <w:rPr>
          <w:sz w:val="20"/>
          <w:szCs w:val="20"/>
        </w:rPr>
      </w:pPr>
    </w:p>
    <w:p w14:paraId="08E5372D" w14:textId="77777777" w:rsidR="00103187" w:rsidRDefault="000A6EB8">
      <w:pPr>
        <w:numPr>
          <w:ilvl w:val="0"/>
          <w:numId w:val="11"/>
        </w:numPr>
        <w:tabs>
          <w:tab w:val="left" w:pos="700"/>
        </w:tabs>
        <w:ind w:left="700" w:hanging="133"/>
        <w:rPr>
          <w:rFonts w:eastAsia="Times New Roman"/>
          <w:sz w:val="24"/>
          <w:szCs w:val="24"/>
        </w:rPr>
      </w:pPr>
      <w:r>
        <w:rPr>
          <w:rFonts w:eastAsia="Times New Roman"/>
          <w:sz w:val="24"/>
          <w:szCs w:val="24"/>
        </w:rPr>
        <w:t>Skype – ресурс для проведения онлайн- видео-конференций;</w:t>
      </w:r>
    </w:p>
    <w:p w14:paraId="5C8262D2" w14:textId="77777777" w:rsidR="00103187" w:rsidRDefault="000A6EB8">
      <w:pPr>
        <w:numPr>
          <w:ilvl w:val="0"/>
          <w:numId w:val="11"/>
        </w:numPr>
        <w:tabs>
          <w:tab w:val="left" w:pos="720"/>
        </w:tabs>
        <w:ind w:left="720" w:hanging="153"/>
        <w:rPr>
          <w:rFonts w:eastAsia="Times New Roman"/>
          <w:sz w:val="24"/>
          <w:szCs w:val="24"/>
        </w:rPr>
      </w:pPr>
      <w:r>
        <w:rPr>
          <w:rFonts w:eastAsia="Times New Roman"/>
          <w:sz w:val="24"/>
          <w:szCs w:val="24"/>
        </w:rPr>
        <w:t>Российская электронная школа;</w:t>
      </w:r>
    </w:p>
    <w:p w14:paraId="1115ED98" w14:textId="77777777" w:rsidR="00103187" w:rsidRDefault="000A6EB8">
      <w:pPr>
        <w:numPr>
          <w:ilvl w:val="0"/>
          <w:numId w:val="11"/>
        </w:numPr>
        <w:tabs>
          <w:tab w:val="left" w:pos="720"/>
        </w:tabs>
        <w:ind w:left="720" w:hanging="153"/>
        <w:rPr>
          <w:rFonts w:eastAsia="Times New Roman"/>
          <w:sz w:val="24"/>
          <w:szCs w:val="24"/>
        </w:rPr>
      </w:pPr>
      <w:r>
        <w:rPr>
          <w:rFonts w:eastAsia="Times New Roman"/>
          <w:sz w:val="24"/>
          <w:szCs w:val="24"/>
        </w:rPr>
        <w:t>Московская электронная школа;</w:t>
      </w:r>
    </w:p>
    <w:p w14:paraId="11488D2E" w14:textId="77777777" w:rsidR="00103187" w:rsidRDefault="000A6EB8">
      <w:pPr>
        <w:numPr>
          <w:ilvl w:val="0"/>
          <w:numId w:val="11"/>
        </w:numPr>
        <w:tabs>
          <w:tab w:val="left" w:pos="720"/>
        </w:tabs>
        <w:ind w:left="720" w:hanging="153"/>
        <w:rPr>
          <w:rFonts w:eastAsia="Times New Roman"/>
          <w:sz w:val="24"/>
          <w:szCs w:val="24"/>
        </w:rPr>
      </w:pPr>
      <w:r>
        <w:rPr>
          <w:rFonts w:eastAsia="Times New Roman"/>
          <w:sz w:val="24"/>
          <w:szCs w:val="24"/>
        </w:rPr>
        <w:t>Билет в будущее – тесты для определения профессии;</w:t>
      </w:r>
    </w:p>
    <w:p w14:paraId="275CD097" w14:textId="77777777" w:rsidR="00103187" w:rsidRDefault="000A6EB8">
      <w:pPr>
        <w:numPr>
          <w:ilvl w:val="0"/>
          <w:numId w:val="11"/>
        </w:numPr>
        <w:tabs>
          <w:tab w:val="left" w:pos="720"/>
        </w:tabs>
        <w:ind w:left="720" w:hanging="153"/>
        <w:rPr>
          <w:rFonts w:eastAsia="Times New Roman"/>
          <w:sz w:val="24"/>
          <w:szCs w:val="24"/>
        </w:rPr>
      </w:pPr>
      <w:r>
        <w:rPr>
          <w:rFonts w:eastAsia="Times New Roman"/>
          <w:sz w:val="24"/>
          <w:szCs w:val="24"/>
        </w:rPr>
        <w:t>Фоксфорд – онлайн-платформа образовательных курсов;</w:t>
      </w:r>
    </w:p>
    <w:p w14:paraId="2EBAF125" w14:textId="77777777" w:rsidR="00103187" w:rsidRDefault="000A6EB8">
      <w:pPr>
        <w:numPr>
          <w:ilvl w:val="0"/>
          <w:numId w:val="11"/>
        </w:numPr>
        <w:tabs>
          <w:tab w:val="left" w:pos="720"/>
        </w:tabs>
        <w:ind w:left="720" w:hanging="153"/>
        <w:rPr>
          <w:rFonts w:eastAsia="Times New Roman"/>
          <w:sz w:val="24"/>
          <w:szCs w:val="24"/>
        </w:rPr>
      </w:pPr>
      <w:r>
        <w:rPr>
          <w:rFonts w:eastAsia="Times New Roman"/>
          <w:sz w:val="24"/>
          <w:szCs w:val="24"/>
        </w:rPr>
        <w:t>ЯКласс – цифровой образовательный ресурс для школ с множеством заданий и тестов;</w:t>
      </w:r>
    </w:p>
    <w:p w14:paraId="54C1EC6F" w14:textId="77777777" w:rsidR="00103187" w:rsidRDefault="000A6EB8">
      <w:pPr>
        <w:numPr>
          <w:ilvl w:val="0"/>
          <w:numId w:val="11"/>
        </w:numPr>
        <w:tabs>
          <w:tab w:val="left" w:pos="720"/>
        </w:tabs>
        <w:ind w:left="720" w:hanging="153"/>
        <w:rPr>
          <w:rFonts w:eastAsia="Times New Roman"/>
          <w:sz w:val="24"/>
          <w:szCs w:val="24"/>
        </w:rPr>
      </w:pPr>
      <w:r>
        <w:rPr>
          <w:rFonts w:eastAsia="Times New Roman"/>
          <w:sz w:val="24"/>
          <w:szCs w:val="24"/>
        </w:rPr>
        <w:t>других сетевых ресурсов с учетом рекомендаций Министерства просвещения РФ.</w:t>
      </w:r>
    </w:p>
    <w:p w14:paraId="2E984FEB" w14:textId="77777777" w:rsidR="00103187" w:rsidRDefault="00103187">
      <w:pPr>
        <w:spacing w:line="12" w:lineRule="exact"/>
        <w:rPr>
          <w:sz w:val="20"/>
          <w:szCs w:val="20"/>
        </w:rPr>
      </w:pPr>
    </w:p>
    <w:p w14:paraId="243EABEF" w14:textId="77777777" w:rsidR="00103187" w:rsidRDefault="000A6EB8">
      <w:pPr>
        <w:spacing w:line="236" w:lineRule="auto"/>
        <w:ind w:firstLine="567"/>
        <w:jc w:val="both"/>
        <w:rPr>
          <w:sz w:val="20"/>
          <w:szCs w:val="20"/>
        </w:rPr>
      </w:pPr>
      <w:r>
        <w:rPr>
          <w:rFonts w:eastAsia="Times New Roman"/>
          <w:sz w:val="24"/>
          <w:szCs w:val="24"/>
        </w:rPr>
        <w:t>4.9.Гимназия для обеспечения использования дистанционных образовательных технологий при реализации образовательных программ вправе организовать повышение квалификации руководящих, педагогических работников.</w:t>
      </w:r>
    </w:p>
    <w:p w14:paraId="1356C732" w14:textId="77777777" w:rsidR="00103187" w:rsidRDefault="00103187">
      <w:pPr>
        <w:spacing w:line="14" w:lineRule="exact"/>
        <w:rPr>
          <w:sz w:val="20"/>
          <w:szCs w:val="20"/>
        </w:rPr>
      </w:pPr>
    </w:p>
    <w:p w14:paraId="032474B4" w14:textId="77777777" w:rsidR="00103187" w:rsidRDefault="000A6EB8">
      <w:pPr>
        <w:spacing w:line="236" w:lineRule="auto"/>
        <w:ind w:firstLine="567"/>
        <w:jc w:val="both"/>
        <w:rPr>
          <w:sz w:val="20"/>
          <w:szCs w:val="20"/>
        </w:rPr>
      </w:pPr>
      <w:r>
        <w:rPr>
          <w:rFonts w:eastAsia="Times New Roman"/>
          <w:sz w:val="24"/>
          <w:szCs w:val="24"/>
        </w:rPr>
        <w:t>4.10. Подготовка кадров для организации обучения с использованием ДОТ должна охватывать технологические, методические и психологические аспекты дистанционного обучения, учитывать особенности различных моделей такого обучения.</w:t>
      </w:r>
    </w:p>
    <w:p w14:paraId="289DBEF6" w14:textId="77777777" w:rsidR="00103187" w:rsidRDefault="00103187">
      <w:pPr>
        <w:spacing w:line="14" w:lineRule="exact"/>
        <w:rPr>
          <w:sz w:val="20"/>
          <w:szCs w:val="20"/>
        </w:rPr>
      </w:pPr>
    </w:p>
    <w:p w14:paraId="46B3A53B" w14:textId="77777777" w:rsidR="00103187" w:rsidRDefault="000A6EB8">
      <w:pPr>
        <w:spacing w:line="234" w:lineRule="auto"/>
        <w:ind w:firstLine="567"/>
        <w:jc w:val="both"/>
        <w:rPr>
          <w:sz w:val="20"/>
          <w:szCs w:val="20"/>
        </w:rPr>
      </w:pPr>
      <w:r>
        <w:rPr>
          <w:rFonts w:eastAsia="Times New Roman"/>
          <w:sz w:val="24"/>
          <w:szCs w:val="24"/>
        </w:rPr>
        <w:t>4.11. Специфическими для педагогических работников Гимназии, реализующих ДОТ, являются следующие знания и умения:</w:t>
      </w:r>
    </w:p>
    <w:p w14:paraId="74D6AC4F" w14:textId="77777777" w:rsidR="00103187" w:rsidRDefault="00103187">
      <w:pPr>
        <w:spacing w:line="14" w:lineRule="exact"/>
        <w:rPr>
          <w:sz w:val="20"/>
          <w:szCs w:val="20"/>
        </w:rPr>
      </w:pPr>
    </w:p>
    <w:p w14:paraId="6A9D57C5" w14:textId="77777777" w:rsidR="00103187" w:rsidRDefault="000A6EB8">
      <w:pPr>
        <w:numPr>
          <w:ilvl w:val="2"/>
          <w:numId w:val="12"/>
        </w:numPr>
        <w:tabs>
          <w:tab w:val="left" w:pos="720"/>
        </w:tabs>
        <w:spacing w:line="234" w:lineRule="auto"/>
        <w:ind w:firstLine="567"/>
        <w:rPr>
          <w:rFonts w:eastAsia="Times New Roman"/>
          <w:sz w:val="24"/>
          <w:szCs w:val="24"/>
        </w:rPr>
      </w:pPr>
      <w:r>
        <w:rPr>
          <w:rFonts w:eastAsia="Times New Roman"/>
          <w:sz w:val="24"/>
          <w:szCs w:val="24"/>
        </w:rPr>
        <w:t>знание методик, технологий, подходов в организации дистанционной образовательной деятельности для детей;</w:t>
      </w:r>
    </w:p>
    <w:p w14:paraId="313D112F" w14:textId="77777777" w:rsidR="00103187" w:rsidRDefault="00103187">
      <w:pPr>
        <w:spacing w:line="14" w:lineRule="exact"/>
        <w:rPr>
          <w:rFonts w:eastAsia="Times New Roman"/>
          <w:sz w:val="24"/>
          <w:szCs w:val="24"/>
        </w:rPr>
      </w:pPr>
    </w:p>
    <w:p w14:paraId="0EC91224" w14:textId="77777777" w:rsidR="00103187" w:rsidRDefault="000A6EB8">
      <w:pPr>
        <w:numPr>
          <w:ilvl w:val="2"/>
          <w:numId w:val="12"/>
        </w:numPr>
        <w:tabs>
          <w:tab w:val="left" w:pos="720"/>
        </w:tabs>
        <w:spacing w:line="234" w:lineRule="auto"/>
        <w:ind w:firstLine="567"/>
        <w:rPr>
          <w:rFonts w:eastAsia="Times New Roman"/>
          <w:sz w:val="24"/>
          <w:szCs w:val="24"/>
        </w:rPr>
      </w:pPr>
      <w:r>
        <w:rPr>
          <w:rFonts w:eastAsia="Times New Roman"/>
          <w:sz w:val="24"/>
          <w:szCs w:val="24"/>
        </w:rPr>
        <w:t>знания о специфическом инструментарии и возможностях, позволяющих технически осуществлять образовательную детельность в дистанционной форме;</w:t>
      </w:r>
    </w:p>
    <w:p w14:paraId="52C9AF4A" w14:textId="77777777" w:rsidR="00103187" w:rsidRDefault="00103187">
      <w:pPr>
        <w:spacing w:line="1" w:lineRule="exact"/>
        <w:rPr>
          <w:rFonts w:eastAsia="Times New Roman"/>
          <w:sz w:val="24"/>
          <w:szCs w:val="24"/>
        </w:rPr>
      </w:pPr>
    </w:p>
    <w:p w14:paraId="1E569D46" w14:textId="77777777" w:rsidR="00103187" w:rsidRDefault="000A6EB8">
      <w:pPr>
        <w:numPr>
          <w:ilvl w:val="2"/>
          <w:numId w:val="12"/>
        </w:numPr>
        <w:tabs>
          <w:tab w:val="left" w:pos="720"/>
        </w:tabs>
        <w:ind w:left="720" w:hanging="153"/>
        <w:rPr>
          <w:rFonts w:eastAsia="Times New Roman"/>
          <w:sz w:val="24"/>
          <w:szCs w:val="24"/>
        </w:rPr>
      </w:pPr>
      <w:r>
        <w:rPr>
          <w:rFonts w:eastAsia="Times New Roman"/>
          <w:sz w:val="24"/>
          <w:szCs w:val="24"/>
        </w:rPr>
        <w:t>умение организовать собственную работу на компьютере;</w:t>
      </w:r>
    </w:p>
    <w:p w14:paraId="7BDC55C7" w14:textId="77777777" w:rsidR="00103187" w:rsidRDefault="00103187">
      <w:pPr>
        <w:spacing w:line="12" w:lineRule="exact"/>
        <w:rPr>
          <w:rFonts w:eastAsia="Times New Roman"/>
          <w:sz w:val="24"/>
          <w:szCs w:val="24"/>
        </w:rPr>
      </w:pPr>
    </w:p>
    <w:p w14:paraId="4ED39AD8" w14:textId="77777777" w:rsidR="00103187" w:rsidRDefault="000A6EB8">
      <w:pPr>
        <w:numPr>
          <w:ilvl w:val="2"/>
          <w:numId w:val="12"/>
        </w:numPr>
        <w:tabs>
          <w:tab w:val="left" w:pos="720"/>
        </w:tabs>
        <w:spacing w:line="234" w:lineRule="auto"/>
        <w:ind w:firstLine="567"/>
        <w:rPr>
          <w:rFonts w:eastAsia="Times New Roman"/>
          <w:sz w:val="24"/>
          <w:szCs w:val="24"/>
        </w:rPr>
      </w:pPr>
      <w:r>
        <w:rPr>
          <w:rFonts w:eastAsia="Times New Roman"/>
          <w:sz w:val="24"/>
          <w:szCs w:val="24"/>
        </w:rPr>
        <w:t>умение выбрать и использовать локальные приложения для решения педагогических задач, как собственных, так и при взаимодействии с обучающимися;</w:t>
      </w:r>
    </w:p>
    <w:p w14:paraId="26E82B82" w14:textId="77777777" w:rsidR="00103187" w:rsidRDefault="00103187">
      <w:pPr>
        <w:spacing w:line="13" w:lineRule="exact"/>
        <w:rPr>
          <w:rFonts w:eastAsia="Times New Roman"/>
          <w:sz w:val="24"/>
          <w:szCs w:val="24"/>
        </w:rPr>
      </w:pPr>
    </w:p>
    <w:p w14:paraId="33D9E84E" w14:textId="77777777" w:rsidR="00103187" w:rsidRDefault="000A6EB8">
      <w:pPr>
        <w:numPr>
          <w:ilvl w:val="2"/>
          <w:numId w:val="12"/>
        </w:numPr>
        <w:tabs>
          <w:tab w:val="left" w:pos="720"/>
        </w:tabs>
        <w:spacing w:line="234" w:lineRule="auto"/>
        <w:ind w:firstLine="567"/>
        <w:rPr>
          <w:rFonts w:eastAsia="Times New Roman"/>
          <w:sz w:val="24"/>
          <w:szCs w:val="24"/>
        </w:rPr>
      </w:pPr>
      <w:r>
        <w:rPr>
          <w:rFonts w:eastAsia="Times New Roman"/>
          <w:sz w:val="24"/>
          <w:szCs w:val="24"/>
        </w:rPr>
        <w:t>умение использовать периферийное оборудование до степени свободы, позволяющей помочь в вопросах его использования обучающимся;</w:t>
      </w:r>
    </w:p>
    <w:p w14:paraId="49B1B627" w14:textId="77777777" w:rsidR="00103187" w:rsidRDefault="00103187">
      <w:pPr>
        <w:spacing w:line="1" w:lineRule="exact"/>
        <w:rPr>
          <w:rFonts w:eastAsia="Times New Roman"/>
          <w:sz w:val="24"/>
          <w:szCs w:val="24"/>
        </w:rPr>
      </w:pPr>
    </w:p>
    <w:p w14:paraId="41A5CA63" w14:textId="77777777" w:rsidR="00103187" w:rsidRDefault="000A6EB8">
      <w:pPr>
        <w:numPr>
          <w:ilvl w:val="2"/>
          <w:numId w:val="12"/>
        </w:numPr>
        <w:tabs>
          <w:tab w:val="left" w:pos="720"/>
        </w:tabs>
        <w:ind w:left="720" w:hanging="153"/>
        <w:rPr>
          <w:rFonts w:eastAsia="Times New Roman"/>
          <w:sz w:val="24"/>
          <w:szCs w:val="24"/>
        </w:rPr>
      </w:pPr>
      <w:r>
        <w:rPr>
          <w:rFonts w:eastAsia="Times New Roman"/>
          <w:sz w:val="24"/>
          <w:szCs w:val="24"/>
        </w:rPr>
        <w:t>умение  привлекать  возможности  информационных  объектов,  находящихся  на  внешних</w:t>
      </w:r>
    </w:p>
    <w:p w14:paraId="1052181A" w14:textId="77777777" w:rsidR="00103187" w:rsidRDefault="00103187">
      <w:pPr>
        <w:spacing w:line="12" w:lineRule="exact"/>
        <w:rPr>
          <w:rFonts w:eastAsia="Times New Roman"/>
          <w:sz w:val="24"/>
          <w:szCs w:val="24"/>
        </w:rPr>
      </w:pPr>
    </w:p>
    <w:p w14:paraId="387352A5" w14:textId="77777777" w:rsidR="00103187" w:rsidRDefault="000A6EB8">
      <w:pPr>
        <w:spacing w:line="236" w:lineRule="auto"/>
        <w:jc w:val="both"/>
        <w:rPr>
          <w:rFonts w:eastAsia="Times New Roman"/>
          <w:sz w:val="24"/>
          <w:szCs w:val="24"/>
        </w:rPr>
      </w:pPr>
      <w:r>
        <w:rPr>
          <w:rFonts w:eastAsia="Times New Roman"/>
          <w:sz w:val="24"/>
          <w:szCs w:val="24"/>
        </w:rPr>
        <w:t>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14:paraId="3B365C6F" w14:textId="77777777" w:rsidR="00103187" w:rsidRDefault="00103187">
      <w:pPr>
        <w:spacing w:line="13" w:lineRule="exact"/>
        <w:rPr>
          <w:rFonts w:eastAsia="Times New Roman"/>
          <w:sz w:val="24"/>
          <w:szCs w:val="24"/>
        </w:rPr>
      </w:pPr>
    </w:p>
    <w:p w14:paraId="2F84D5A8" w14:textId="77777777" w:rsidR="00103187" w:rsidRDefault="000A6EB8">
      <w:pPr>
        <w:numPr>
          <w:ilvl w:val="2"/>
          <w:numId w:val="12"/>
        </w:numPr>
        <w:tabs>
          <w:tab w:val="left" w:pos="720"/>
        </w:tabs>
        <w:spacing w:line="234" w:lineRule="auto"/>
        <w:ind w:firstLine="567"/>
        <w:rPr>
          <w:rFonts w:eastAsia="Times New Roman"/>
          <w:sz w:val="24"/>
          <w:szCs w:val="24"/>
        </w:rPr>
      </w:pPr>
      <w:r>
        <w:rPr>
          <w:rFonts w:eastAsia="Times New Roman"/>
          <w:sz w:val="24"/>
          <w:szCs w:val="24"/>
        </w:rPr>
        <w:t>умение организовывать собственную деятельность и деятельность обучающихся в информационной среде.</w:t>
      </w:r>
    </w:p>
    <w:p w14:paraId="160564E0" w14:textId="77777777" w:rsidR="00103187" w:rsidRDefault="00103187">
      <w:pPr>
        <w:spacing w:line="14" w:lineRule="exact"/>
        <w:rPr>
          <w:rFonts w:eastAsia="Times New Roman"/>
          <w:sz w:val="24"/>
          <w:szCs w:val="24"/>
        </w:rPr>
      </w:pPr>
    </w:p>
    <w:p w14:paraId="67FBACDB" w14:textId="77777777" w:rsidR="00103187" w:rsidRDefault="000A6EB8">
      <w:pPr>
        <w:spacing w:line="234" w:lineRule="auto"/>
        <w:ind w:right="140" w:firstLine="567"/>
        <w:rPr>
          <w:rFonts w:eastAsia="Times New Roman"/>
          <w:sz w:val="24"/>
          <w:szCs w:val="24"/>
        </w:rPr>
      </w:pPr>
      <w:r>
        <w:rPr>
          <w:rFonts w:eastAsia="Times New Roman"/>
          <w:sz w:val="24"/>
          <w:szCs w:val="24"/>
        </w:rPr>
        <w:t>4.12. Учет результатов учебной деятельности обучающихся осуществляется педагогом в ГИС АСУ РСО в течение 3 рабочих дней.</w:t>
      </w:r>
    </w:p>
    <w:p w14:paraId="3D233256" w14:textId="77777777" w:rsidR="00103187" w:rsidRDefault="00103187">
      <w:pPr>
        <w:spacing w:line="13" w:lineRule="exact"/>
        <w:rPr>
          <w:rFonts w:eastAsia="Times New Roman"/>
          <w:sz w:val="24"/>
          <w:szCs w:val="24"/>
        </w:rPr>
      </w:pPr>
    </w:p>
    <w:p w14:paraId="0A4EF2D9" w14:textId="77777777" w:rsidR="00103187" w:rsidRDefault="000A6EB8">
      <w:pPr>
        <w:spacing w:line="249" w:lineRule="auto"/>
        <w:ind w:right="320" w:firstLine="567"/>
        <w:rPr>
          <w:rFonts w:eastAsia="Times New Roman"/>
          <w:sz w:val="24"/>
          <w:szCs w:val="24"/>
        </w:rPr>
      </w:pPr>
      <w:r>
        <w:rPr>
          <w:rFonts w:eastAsia="Times New Roman"/>
          <w:sz w:val="23"/>
          <w:szCs w:val="23"/>
        </w:rPr>
        <w:t>4.13. Гимназия осуществляет контроль работы педагогов через ГИС АСУ РСО: выполнение программного материала, объем домашних заданий, ведение обучения с использованием ДОТ.</w:t>
      </w:r>
    </w:p>
    <w:p w14:paraId="11C72E00" w14:textId="77777777" w:rsidR="00103187" w:rsidRDefault="00103187">
      <w:pPr>
        <w:spacing w:line="284" w:lineRule="exact"/>
        <w:rPr>
          <w:rFonts w:eastAsia="Times New Roman"/>
          <w:sz w:val="24"/>
          <w:szCs w:val="24"/>
        </w:rPr>
      </w:pPr>
    </w:p>
    <w:p w14:paraId="213C6E33" w14:textId="77777777" w:rsidR="00103187" w:rsidRDefault="000A6EB8">
      <w:pPr>
        <w:numPr>
          <w:ilvl w:val="0"/>
          <w:numId w:val="12"/>
        </w:numPr>
        <w:tabs>
          <w:tab w:val="left" w:pos="283"/>
        </w:tabs>
        <w:spacing w:line="234" w:lineRule="auto"/>
        <w:rPr>
          <w:rFonts w:eastAsia="Times New Roman"/>
          <w:b/>
          <w:bCs/>
          <w:sz w:val="24"/>
          <w:szCs w:val="24"/>
        </w:rPr>
      </w:pPr>
      <w:r>
        <w:rPr>
          <w:rFonts w:eastAsia="Times New Roman"/>
          <w:b/>
          <w:bCs/>
          <w:sz w:val="24"/>
          <w:szCs w:val="24"/>
        </w:rPr>
        <w:t>Порядок организации обучения с использования дистанционных образовательных технологий.</w:t>
      </w:r>
    </w:p>
    <w:p w14:paraId="265C56D9" w14:textId="77777777" w:rsidR="00103187" w:rsidRDefault="00103187">
      <w:pPr>
        <w:spacing w:line="9" w:lineRule="exact"/>
        <w:rPr>
          <w:rFonts w:eastAsia="Times New Roman"/>
          <w:b/>
          <w:bCs/>
          <w:sz w:val="24"/>
          <w:szCs w:val="24"/>
        </w:rPr>
      </w:pPr>
    </w:p>
    <w:p w14:paraId="3F7C7EC6" w14:textId="3F17DF67" w:rsidR="00103187" w:rsidRPr="00703153" w:rsidRDefault="000A6EB8">
      <w:pPr>
        <w:spacing w:line="236" w:lineRule="auto"/>
        <w:ind w:firstLine="567"/>
        <w:jc w:val="both"/>
        <w:rPr>
          <w:rFonts w:eastAsia="Times New Roman"/>
          <w:b/>
          <w:bCs/>
          <w:sz w:val="24"/>
          <w:szCs w:val="24"/>
        </w:rPr>
      </w:pPr>
      <w:r>
        <w:rPr>
          <w:rFonts w:eastAsia="Times New Roman"/>
          <w:sz w:val="24"/>
          <w:szCs w:val="24"/>
        </w:rPr>
        <w:t xml:space="preserve">5.1. При разработке уроков в период обучения с использованием ДОТ педагоги используют указанные в п. 4.9 настоящего Положения электронные образовательные ресурсы, а также </w:t>
      </w:r>
      <w:r w:rsidR="00703153">
        <w:rPr>
          <w:rFonts w:eastAsia="Times New Roman"/>
          <w:sz w:val="24"/>
          <w:szCs w:val="24"/>
        </w:rPr>
        <w:t xml:space="preserve">расписание </w:t>
      </w:r>
      <w:r>
        <w:rPr>
          <w:rFonts w:eastAsia="Times New Roman"/>
          <w:sz w:val="24"/>
          <w:szCs w:val="24"/>
        </w:rPr>
        <w:t>уроков, размещенные на официальном сайте</w:t>
      </w:r>
      <w:r w:rsidR="00703153" w:rsidRPr="00703153">
        <w:rPr>
          <w:rFonts w:eastAsia="Times New Roman"/>
          <w:sz w:val="24"/>
          <w:szCs w:val="24"/>
        </w:rPr>
        <w:t xml:space="preserve"> </w:t>
      </w:r>
      <w:r w:rsidR="00703153">
        <w:rPr>
          <w:rFonts w:eastAsia="Times New Roman"/>
          <w:sz w:val="24"/>
          <w:szCs w:val="24"/>
        </w:rPr>
        <w:t>АНОО</w:t>
      </w:r>
      <w:r w:rsidR="002E2408">
        <w:rPr>
          <w:rFonts w:eastAsia="Times New Roman"/>
          <w:sz w:val="24"/>
          <w:szCs w:val="24"/>
        </w:rPr>
        <w:t xml:space="preserve"> </w:t>
      </w:r>
      <w:hyperlink r:id="rId6" w:history="1">
        <w:r w:rsidR="002E2408">
          <w:rPr>
            <w:rStyle w:val="a3"/>
          </w:rPr>
          <w:t>https://slkrug.ru/distantsionnoe-obuchenie/?preview_id=1410&amp;preview_nonce=6dcfd14a16&amp;preview=true</w:t>
        </w:r>
      </w:hyperlink>
    </w:p>
    <w:p w14:paraId="261857C2" w14:textId="77777777" w:rsidR="00103187" w:rsidRDefault="00103187">
      <w:pPr>
        <w:spacing w:line="1" w:lineRule="exact"/>
        <w:rPr>
          <w:rFonts w:eastAsia="Times New Roman"/>
          <w:b/>
          <w:bCs/>
          <w:sz w:val="24"/>
          <w:szCs w:val="24"/>
        </w:rPr>
      </w:pPr>
    </w:p>
    <w:p w14:paraId="0EEB818D" w14:textId="77777777" w:rsidR="00103187" w:rsidRDefault="000A6EB8">
      <w:pPr>
        <w:ind w:left="560"/>
        <w:rPr>
          <w:rFonts w:eastAsia="Times New Roman"/>
          <w:b/>
          <w:bCs/>
          <w:sz w:val="24"/>
          <w:szCs w:val="24"/>
        </w:rPr>
      </w:pPr>
      <w:r>
        <w:rPr>
          <w:rFonts w:eastAsia="Times New Roman"/>
          <w:sz w:val="24"/>
          <w:szCs w:val="24"/>
        </w:rPr>
        <w:t>5.2. Для трансляции видеоуроков педагогами используются такие программы, как:</w:t>
      </w:r>
    </w:p>
    <w:p w14:paraId="7BD5AA0D" w14:textId="77777777" w:rsidR="00103187" w:rsidRDefault="00103187">
      <w:pPr>
        <w:spacing w:line="1" w:lineRule="exact"/>
        <w:rPr>
          <w:rFonts w:eastAsia="Times New Roman"/>
          <w:b/>
          <w:bCs/>
          <w:sz w:val="24"/>
          <w:szCs w:val="24"/>
        </w:rPr>
      </w:pPr>
    </w:p>
    <w:p w14:paraId="4EE9BEE4" w14:textId="77777777" w:rsidR="00103187" w:rsidRDefault="000A6EB8">
      <w:pPr>
        <w:numPr>
          <w:ilvl w:val="1"/>
          <w:numId w:val="12"/>
        </w:numPr>
        <w:tabs>
          <w:tab w:val="left" w:pos="700"/>
        </w:tabs>
        <w:ind w:left="700" w:hanging="350"/>
        <w:rPr>
          <w:rFonts w:ascii="Symbol" w:eastAsia="Symbol" w:hAnsi="Symbol" w:cs="Symbol"/>
          <w:sz w:val="24"/>
          <w:szCs w:val="24"/>
        </w:rPr>
      </w:pPr>
      <w:r>
        <w:rPr>
          <w:rFonts w:eastAsia="Times New Roman"/>
          <w:sz w:val="24"/>
          <w:szCs w:val="24"/>
        </w:rPr>
        <w:t>Skype – ресурс для проведения онлайн - видео-конференций.</w:t>
      </w:r>
      <w:r>
        <w:rPr>
          <w:rFonts w:ascii="Symbol" w:eastAsia="Symbol" w:hAnsi="Symbol" w:cs="Symbol"/>
          <w:sz w:val="24"/>
          <w:szCs w:val="24"/>
        </w:rPr>
        <w:t></w:t>
      </w:r>
    </w:p>
    <w:p w14:paraId="784D0891" w14:textId="77777777" w:rsidR="00103187" w:rsidRDefault="00103187">
      <w:pPr>
        <w:spacing w:line="10" w:lineRule="exact"/>
        <w:rPr>
          <w:sz w:val="20"/>
          <w:szCs w:val="20"/>
        </w:rPr>
      </w:pPr>
    </w:p>
    <w:p w14:paraId="3E4E976A" w14:textId="1F95C7E6" w:rsidR="00103187" w:rsidRDefault="000A6EB8">
      <w:pPr>
        <w:spacing w:line="234" w:lineRule="auto"/>
        <w:ind w:firstLine="567"/>
        <w:rPr>
          <w:sz w:val="20"/>
          <w:szCs w:val="20"/>
        </w:rPr>
      </w:pPr>
      <w:r>
        <w:rPr>
          <w:rFonts w:eastAsia="Times New Roman"/>
          <w:sz w:val="24"/>
          <w:szCs w:val="24"/>
        </w:rPr>
        <w:t xml:space="preserve">5.3. Расписание уроков размещается на официальном сайте </w:t>
      </w:r>
      <w:r w:rsidR="00703153">
        <w:rPr>
          <w:rFonts w:eastAsia="Times New Roman"/>
          <w:sz w:val="24"/>
          <w:szCs w:val="24"/>
        </w:rPr>
        <w:t>АНОО</w:t>
      </w:r>
      <w:r w:rsidR="002E2408">
        <w:rPr>
          <w:rFonts w:eastAsia="Times New Roman"/>
          <w:sz w:val="24"/>
          <w:szCs w:val="24"/>
        </w:rPr>
        <w:t xml:space="preserve"> </w:t>
      </w:r>
      <w:hyperlink r:id="rId7" w:history="1">
        <w:r w:rsidR="002E2408">
          <w:rPr>
            <w:rStyle w:val="a3"/>
          </w:rPr>
          <w:t>https://slkrug.ru/distantsionnoe-obuchenie/?preview_id=1410&amp;preview_nonce=6dcfd14a16&amp;preview=true</w:t>
        </w:r>
      </w:hyperlink>
      <w:r w:rsidR="00703153">
        <w:rPr>
          <w:rFonts w:eastAsia="Times New Roman"/>
          <w:sz w:val="24"/>
          <w:szCs w:val="24"/>
        </w:rPr>
        <w:t>.</w:t>
      </w:r>
    </w:p>
    <w:p w14:paraId="68139758" w14:textId="77777777" w:rsidR="00103187" w:rsidRDefault="00103187">
      <w:pPr>
        <w:sectPr w:rsidR="00103187">
          <w:pgSz w:w="11900" w:h="16841"/>
          <w:pgMar w:top="520" w:right="839" w:bottom="294" w:left="720" w:header="0" w:footer="0" w:gutter="0"/>
          <w:cols w:space="720" w:equalWidth="0">
            <w:col w:w="10340"/>
          </w:cols>
        </w:sectPr>
      </w:pPr>
    </w:p>
    <w:p w14:paraId="52A20301" w14:textId="77777777" w:rsidR="00103187" w:rsidRDefault="000A6EB8">
      <w:pPr>
        <w:spacing w:line="234" w:lineRule="auto"/>
        <w:ind w:firstLine="567"/>
        <w:rPr>
          <w:sz w:val="20"/>
          <w:szCs w:val="20"/>
        </w:rPr>
      </w:pPr>
      <w:r>
        <w:rPr>
          <w:rFonts w:eastAsia="Times New Roman"/>
          <w:sz w:val="24"/>
          <w:szCs w:val="24"/>
        </w:rPr>
        <w:lastRenderedPageBreak/>
        <w:t>5.4. Развернутое пояснение к домашнему заданию, в случае необходимости, высылается учителем на личную почту в ГИС АСУ РСО ученику и/или его законному представителю.</w:t>
      </w:r>
    </w:p>
    <w:p w14:paraId="2C5A16C1" w14:textId="77777777" w:rsidR="00103187" w:rsidRDefault="00103187">
      <w:pPr>
        <w:spacing w:line="2" w:lineRule="exact"/>
        <w:rPr>
          <w:sz w:val="20"/>
          <w:szCs w:val="20"/>
        </w:rPr>
      </w:pPr>
    </w:p>
    <w:p w14:paraId="1727B857" w14:textId="77777777" w:rsidR="00103187" w:rsidRDefault="000A6EB8">
      <w:pPr>
        <w:ind w:left="560"/>
        <w:rPr>
          <w:sz w:val="20"/>
          <w:szCs w:val="20"/>
        </w:rPr>
      </w:pPr>
      <w:r>
        <w:rPr>
          <w:rFonts w:eastAsia="Times New Roman"/>
          <w:sz w:val="24"/>
          <w:szCs w:val="24"/>
        </w:rPr>
        <w:t>5.5. Выполненные задания обучающиеся высылают учителю личным сообщением в ГИС АСУ</w:t>
      </w:r>
    </w:p>
    <w:p w14:paraId="69D7AD5B" w14:textId="77777777" w:rsidR="00103187" w:rsidRDefault="000A6EB8">
      <w:pPr>
        <w:rPr>
          <w:sz w:val="20"/>
          <w:szCs w:val="20"/>
        </w:rPr>
      </w:pPr>
      <w:r>
        <w:rPr>
          <w:rFonts w:eastAsia="Times New Roman"/>
          <w:sz w:val="24"/>
          <w:szCs w:val="24"/>
        </w:rPr>
        <w:t>РСО.</w:t>
      </w:r>
    </w:p>
    <w:p w14:paraId="12226E67" w14:textId="77777777" w:rsidR="00103187" w:rsidRDefault="00103187">
      <w:pPr>
        <w:spacing w:line="13" w:lineRule="exact"/>
        <w:rPr>
          <w:sz w:val="20"/>
          <w:szCs w:val="20"/>
        </w:rPr>
      </w:pPr>
    </w:p>
    <w:p w14:paraId="4DF21FF0" w14:textId="77777777" w:rsidR="00103187" w:rsidRDefault="000A6EB8">
      <w:pPr>
        <w:spacing w:line="234" w:lineRule="auto"/>
        <w:ind w:firstLine="567"/>
        <w:rPr>
          <w:sz w:val="20"/>
          <w:szCs w:val="20"/>
        </w:rPr>
      </w:pPr>
      <w:r>
        <w:rPr>
          <w:rFonts w:eastAsia="Times New Roman"/>
          <w:sz w:val="24"/>
          <w:szCs w:val="24"/>
        </w:rPr>
        <w:t>5.6. Контроль за своевременным выполнением домашнего задания осуществляют родители (законные представители) обучающегося.</w:t>
      </w:r>
    </w:p>
    <w:p w14:paraId="5CC00EB5" w14:textId="77777777" w:rsidR="00103187" w:rsidRDefault="00103187">
      <w:pPr>
        <w:spacing w:line="14" w:lineRule="exact"/>
        <w:rPr>
          <w:sz w:val="20"/>
          <w:szCs w:val="20"/>
        </w:rPr>
      </w:pPr>
    </w:p>
    <w:p w14:paraId="4F010B65" w14:textId="77777777" w:rsidR="00103187" w:rsidRDefault="000A6EB8">
      <w:pPr>
        <w:spacing w:line="234" w:lineRule="auto"/>
        <w:ind w:firstLine="567"/>
        <w:rPr>
          <w:sz w:val="20"/>
          <w:szCs w:val="20"/>
        </w:rPr>
      </w:pPr>
      <w:r>
        <w:rPr>
          <w:rFonts w:eastAsia="Times New Roman"/>
          <w:sz w:val="24"/>
          <w:szCs w:val="24"/>
        </w:rPr>
        <w:t>5.7. Техническое обеспечение обучения с применением дистанционных образовательных технологий является обязанностью родителей (законных представителей) и предполагает наличие:</w:t>
      </w:r>
    </w:p>
    <w:p w14:paraId="761F1321" w14:textId="77777777" w:rsidR="00103187" w:rsidRDefault="00103187">
      <w:pPr>
        <w:spacing w:line="2" w:lineRule="exact"/>
        <w:rPr>
          <w:sz w:val="20"/>
          <w:szCs w:val="20"/>
        </w:rPr>
      </w:pPr>
    </w:p>
    <w:p w14:paraId="212DD958" w14:textId="77777777" w:rsidR="00103187" w:rsidRDefault="000A6EB8">
      <w:pPr>
        <w:numPr>
          <w:ilvl w:val="1"/>
          <w:numId w:val="13"/>
        </w:numPr>
        <w:tabs>
          <w:tab w:val="left" w:pos="720"/>
        </w:tabs>
        <w:ind w:left="720" w:hanging="153"/>
        <w:rPr>
          <w:rFonts w:eastAsia="Times New Roman"/>
          <w:sz w:val="24"/>
          <w:szCs w:val="24"/>
        </w:rPr>
      </w:pPr>
      <w:r>
        <w:rPr>
          <w:rFonts w:eastAsia="Times New Roman"/>
          <w:sz w:val="24"/>
          <w:szCs w:val="24"/>
        </w:rPr>
        <w:t>персонального компьютера (ноутбука, планшета) с возможностью воспроизведения звука и</w:t>
      </w:r>
    </w:p>
    <w:p w14:paraId="76F7BE49" w14:textId="77777777" w:rsidR="00103187" w:rsidRDefault="000A6EB8">
      <w:pPr>
        <w:rPr>
          <w:rFonts w:eastAsia="Times New Roman"/>
          <w:sz w:val="24"/>
          <w:szCs w:val="24"/>
        </w:rPr>
      </w:pPr>
      <w:r>
        <w:rPr>
          <w:rFonts w:eastAsia="Times New Roman"/>
          <w:sz w:val="24"/>
          <w:szCs w:val="24"/>
        </w:rPr>
        <w:t>видео;</w:t>
      </w:r>
    </w:p>
    <w:p w14:paraId="194BF500" w14:textId="77777777" w:rsidR="00103187" w:rsidRDefault="000A6EB8">
      <w:pPr>
        <w:numPr>
          <w:ilvl w:val="1"/>
          <w:numId w:val="13"/>
        </w:numPr>
        <w:tabs>
          <w:tab w:val="left" w:pos="720"/>
        </w:tabs>
        <w:ind w:left="720" w:hanging="153"/>
        <w:rPr>
          <w:rFonts w:eastAsia="Times New Roman"/>
          <w:sz w:val="24"/>
          <w:szCs w:val="24"/>
        </w:rPr>
      </w:pPr>
      <w:r>
        <w:rPr>
          <w:rFonts w:eastAsia="Times New Roman"/>
          <w:sz w:val="24"/>
          <w:szCs w:val="24"/>
        </w:rPr>
        <w:t>стабильного канала подключения к сети Интернет;</w:t>
      </w:r>
    </w:p>
    <w:p w14:paraId="1202CBDB" w14:textId="77777777" w:rsidR="00103187" w:rsidRDefault="00103187">
      <w:pPr>
        <w:spacing w:line="12" w:lineRule="exact"/>
        <w:rPr>
          <w:rFonts w:eastAsia="Times New Roman"/>
          <w:sz w:val="24"/>
          <w:szCs w:val="24"/>
        </w:rPr>
      </w:pPr>
    </w:p>
    <w:p w14:paraId="105355A5" w14:textId="77777777" w:rsidR="00103187" w:rsidRDefault="000A6EB8">
      <w:pPr>
        <w:numPr>
          <w:ilvl w:val="1"/>
          <w:numId w:val="13"/>
        </w:numPr>
        <w:tabs>
          <w:tab w:val="left" w:pos="720"/>
        </w:tabs>
        <w:spacing w:line="234" w:lineRule="auto"/>
        <w:ind w:firstLine="567"/>
        <w:rPr>
          <w:rFonts w:eastAsia="Times New Roman"/>
          <w:sz w:val="24"/>
          <w:szCs w:val="24"/>
        </w:rPr>
      </w:pPr>
      <w:r>
        <w:rPr>
          <w:rFonts w:eastAsia="Times New Roman"/>
          <w:sz w:val="24"/>
          <w:szCs w:val="24"/>
        </w:rPr>
        <w:t>программного обеспечения для доступа к удаленным серверам с учебной информацией и рабочими материалами.</w:t>
      </w:r>
    </w:p>
    <w:p w14:paraId="6809608C" w14:textId="77777777" w:rsidR="00103187" w:rsidRDefault="00103187">
      <w:pPr>
        <w:spacing w:line="294" w:lineRule="exact"/>
        <w:rPr>
          <w:rFonts w:eastAsia="Times New Roman"/>
          <w:sz w:val="24"/>
          <w:szCs w:val="24"/>
        </w:rPr>
      </w:pPr>
    </w:p>
    <w:p w14:paraId="4AC9D13F" w14:textId="77777777" w:rsidR="00103187" w:rsidRDefault="000A6EB8">
      <w:pPr>
        <w:numPr>
          <w:ilvl w:val="0"/>
          <w:numId w:val="13"/>
        </w:numPr>
        <w:tabs>
          <w:tab w:val="left" w:pos="283"/>
        </w:tabs>
        <w:spacing w:line="234" w:lineRule="auto"/>
        <w:rPr>
          <w:rFonts w:eastAsia="Times New Roman"/>
          <w:b/>
          <w:bCs/>
          <w:sz w:val="24"/>
          <w:szCs w:val="24"/>
        </w:rPr>
      </w:pPr>
      <w:r>
        <w:rPr>
          <w:rFonts w:eastAsia="Times New Roman"/>
          <w:b/>
          <w:bCs/>
          <w:sz w:val="24"/>
          <w:szCs w:val="24"/>
        </w:rPr>
        <w:t>Порядок организации обучения при отсутствии у обучающегося технических возможностей использования дистанционных образовательных технологий.</w:t>
      </w:r>
    </w:p>
    <w:p w14:paraId="3B6D376D" w14:textId="77777777" w:rsidR="00103187" w:rsidRDefault="00103187">
      <w:pPr>
        <w:spacing w:line="9" w:lineRule="exact"/>
        <w:rPr>
          <w:rFonts w:eastAsia="Times New Roman"/>
          <w:b/>
          <w:bCs/>
          <w:sz w:val="24"/>
          <w:szCs w:val="24"/>
        </w:rPr>
      </w:pPr>
    </w:p>
    <w:p w14:paraId="67F42CC2" w14:textId="77777777" w:rsidR="00103187" w:rsidRDefault="000A6EB8">
      <w:pPr>
        <w:spacing w:line="250" w:lineRule="auto"/>
        <w:ind w:right="120" w:firstLine="567"/>
        <w:rPr>
          <w:rFonts w:eastAsia="Times New Roman"/>
          <w:b/>
          <w:bCs/>
          <w:sz w:val="24"/>
          <w:szCs w:val="24"/>
        </w:rPr>
      </w:pPr>
      <w:r>
        <w:rPr>
          <w:rFonts w:eastAsia="Times New Roman"/>
          <w:sz w:val="23"/>
          <w:szCs w:val="23"/>
        </w:rPr>
        <w:t xml:space="preserve">6.1. </w:t>
      </w:r>
      <w:r w:rsidR="003A7E60">
        <w:rPr>
          <w:rFonts w:eastAsia="Times New Roman"/>
          <w:sz w:val="23"/>
          <w:szCs w:val="23"/>
        </w:rPr>
        <w:t xml:space="preserve">АНОО </w:t>
      </w:r>
      <w:r>
        <w:rPr>
          <w:rFonts w:eastAsia="Times New Roman"/>
          <w:sz w:val="23"/>
          <w:szCs w:val="23"/>
        </w:rPr>
        <w:t xml:space="preserve">в целях обеспечения реализации права на образование, выявляет обучающихся, не имеющих технической возможности использования ДОТ путем опроса родителей (законных представителей), используя официальный сайт </w:t>
      </w:r>
      <w:r w:rsidR="003A7E60">
        <w:rPr>
          <w:rFonts w:eastAsia="Times New Roman"/>
          <w:sz w:val="23"/>
          <w:szCs w:val="23"/>
        </w:rPr>
        <w:t>АНОО.</w:t>
      </w:r>
    </w:p>
    <w:p w14:paraId="1D65F85A" w14:textId="77777777" w:rsidR="00103187" w:rsidRDefault="00103187">
      <w:pPr>
        <w:spacing w:line="1" w:lineRule="exact"/>
        <w:rPr>
          <w:rFonts w:eastAsia="Times New Roman"/>
          <w:b/>
          <w:bCs/>
          <w:sz w:val="24"/>
          <w:szCs w:val="24"/>
        </w:rPr>
      </w:pPr>
    </w:p>
    <w:p w14:paraId="6BF5616B" w14:textId="77777777" w:rsidR="00103187" w:rsidRDefault="000A6EB8">
      <w:pPr>
        <w:spacing w:line="234" w:lineRule="auto"/>
        <w:ind w:firstLine="639"/>
        <w:rPr>
          <w:rFonts w:eastAsia="Times New Roman"/>
          <w:b/>
          <w:bCs/>
          <w:sz w:val="24"/>
          <w:szCs w:val="24"/>
        </w:rPr>
      </w:pPr>
      <w:r>
        <w:rPr>
          <w:rFonts w:eastAsia="Times New Roman"/>
          <w:sz w:val="24"/>
          <w:szCs w:val="24"/>
        </w:rPr>
        <w:t xml:space="preserve">6.2. Родители (законные представители) обучающихся, не имеющие технической возможности использования ДОТ, информируют </w:t>
      </w:r>
      <w:r w:rsidR="003A7E60">
        <w:rPr>
          <w:rFonts w:eastAsia="Times New Roman"/>
          <w:sz w:val="24"/>
          <w:szCs w:val="24"/>
        </w:rPr>
        <w:t>АНОО</w:t>
      </w:r>
      <w:r>
        <w:rPr>
          <w:rFonts w:eastAsia="Times New Roman"/>
          <w:sz w:val="24"/>
          <w:szCs w:val="24"/>
        </w:rPr>
        <w:t xml:space="preserve"> о данных обстоятельствах письменно</w:t>
      </w:r>
      <w:r>
        <w:rPr>
          <w:rFonts w:eastAsia="Times New Roman"/>
          <w:i/>
          <w:iCs/>
          <w:sz w:val="24"/>
          <w:szCs w:val="24"/>
        </w:rPr>
        <w:t>.</w:t>
      </w:r>
    </w:p>
    <w:p w14:paraId="3FA74613" w14:textId="77777777" w:rsidR="00103187" w:rsidRDefault="003A7E60">
      <w:pPr>
        <w:spacing w:line="234" w:lineRule="auto"/>
        <w:ind w:firstLine="567"/>
        <w:rPr>
          <w:rFonts w:eastAsia="Times New Roman"/>
          <w:b/>
          <w:bCs/>
          <w:sz w:val="24"/>
          <w:szCs w:val="24"/>
        </w:rPr>
      </w:pPr>
      <w:r w:rsidRPr="003A7E60">
        <w:rPr>
          <w:rFonts w:eastAsia="Times New Roman"/>
          <w:bCs/>
          <w:sz w:val="24"/>
          <w:szCs w:val="24"/>
        </w:rPr>
        <w:t>АНОО</w:t>
      </w:r>
      <w:r w:rsidR="000A6EB8">
        <w:rPr>
          <w:rFonts w:eastAsia="Times New Roman"/>
          <w:sz w:val="24"/>
          <w:szCs w:val="24"/>
        </w:rPr>
        <w:t xml:space="preserve"> организует возможность получения учебно-методических материалов в печатном варианте на бумажном носителе.</w:t>
      </w:r>
    </w:p>
    <w:p w14:paraId="0F3818A7" w14:textId="77777777" w:rsidR="00103187" w:rsidRDefault="00103187">
      <w:pPr>
        <w:spacing w:line="13" w:lineRule="exact"/>
        <w:rPr>
          <w:rFonts w:eastAsia="Times New Roman"/>
          <w:b/>
          <w:bCs/>
          <w:sz w:val="24"/>
          <w:szCs w:val="24"/>
        </w:rPr>
      </w:pPr>
    </w:p>
    <w:p w14:paraId="761678A9" w14:textId="77777777" w:rsidR="00103187" w:rsidRDefault="000A6EB8">
      <w:pPr>
        <w:spacing w:line="234" w:lineRule="auto"/>
        <w:ind w:firstLine="567"/>
        <w:rPr>
          <w:rFonts w:eastAsia="Times New Roman"/>
          <w:b/>
          <w:bCs/>
          <w:sz w:val="24"/>
          <w:szCs w:val="24"/>
        </w:rPr>
      </w:pPr>
      <w:r>
        <w:rPr>
          <w:rFonts w:eastAsia="Times New Roman"/>
          <w:sz w:val="24"/>
          <w:szCs w:val="24"/>
        </w:rPr>
        <w:t xml:space="preserve">6.4. Получение учебно-методических материалов и контроль за своевременностью предоставления выполненных заданий осуществляют родители (законные представители) </w:t>
      </w:r>
      <w:r>
        <w:rPr>
          <w:rFonts w:eastAsia="Times New Roman"/>
          <w:b/>
          <w:bCs/>
          <w:sz w:val="24"/>
          <w:szCs w:val="24"/>
        </w:rPr>
        <w:t>лично.</w:t>
      </w:r>
    </w:p>
    <w:p w14:paraId="571FDBDC" w14:textId="77777777" w:rsidR="00103187" w:rsidRDefault="00103187">
      <w:pPr>
        <w:spacing w:line="13" w:lineRule="exact"/>
        <w:rPr>
          <w:rFonts w:eastAsia="Times New Roman"/>
          <w:b/>
          <w:bCs/>
          <w:sz w:val="24"/>
          <w:szCs w:val="24"/>
        </w:rPr>
      </w:pPr>
    </w:p>
    <w:p w14:paraId="7C42797C" w14:textId="77777777" w:rsidR="00103187" w:rsidRDefault="000A6EB8">
      <w:pPr>
        <w:spacing w:line="236" w:lineRule="auto"/>
        <w:ind w:firstLine="567"/>
        <w:jc w:val="both"/>
        <w:rPr>
          <w:rFonts w:eastAsia="Times New Roman"/>
          <w:b/>
          <w:bCs/>
          <w:sz w:val="24"/>
          <w:szCs w:val="24"/>
        </w:rPr>
      </w:pPr>
      <w:r>
        <w:rPr>
          <w:rFonts w:eastAsia="Times New Roman"/>
          <w:sz w:val="24"/>
          <w:szCs w:val="24"/>
        </w:rPr>
        <w:t xml:space="preserve">6.5. В случае использования ДОТ в период карантина материалы в печатном виде на бумажном носителе получают лично родители (законные представители) в здании </w:t>
      </w:r>
      <w:r w:rsidR="003A7E60">
        <w:rPr>
          <w:rFonts w:eastAsia="Times New Roman"/>
          <w:sz w:val="24"/>
          <w:szCs w:val="24"/>
        </w:rPr>
        <w:t>АНОО</w:t>
      </w:r>
      <w:r>
        <w:rPr>
          <w:rFonts w:eastAsia="Times New Roman"/>
          <w:sz w:val="24"/>
          <w:szCs w:val="24"/>
        </w:rPr>
        <w:t xml:space="preserve">, расположенном по адресу: г. Тольятти, </w:t>
      </w:r>
      <w:r w:rsidR="003A7E60">
        <w:rPr>
          <w:rFonts w:eastAsia="Times New Roman"/>
          <w:sz w:val="24"/>
          <w:szCs w:val="24"/>
        </w:rPr>
        <w:t>бульвар Туполева 6.</w:t>
      </w:r>
    </w:p>
    <w:p w14:paraId="1D3B7FD6" w14:textId="77777777" w:rsidR="00103187" w:rsidRDefault="00103187">
      <w:pPr>
        <w:spacing w:line="258" w:lineRule="exact"/>
        <w:rPr>
          <w:rFonts w:eastAsia="Times New Roman"/>
          <w:b/>
          <w:bCs/>
          <w:sz w:val="24"/>
          <w:szCs w:val="24"/>
        </w:rPr>
      </w:pPr>
    </w:p>
    <w:p w14:paraId="0EA3FCE7" w14:textId="77777777" w:rsidR="00103187" w:rsidRDefault="000A6EB8">
      <w:pPr>
        <w:numPr>
          <w:ilvl w:val="0"/>
          <w:numId w:val="13"/>
        </w:numPr>
        <w:tabs>
          <w:tab w:val="left" w:pos="280"/>
        </w:tabs>
        <w:ind w:left="280" w:hanging="280"/>
        <w:rPr>
          <w:rFonts w:eastAsia="Times New Roman"/>
          <w:b/>
          <w:bCs/>
          <w:sz w:val="24"/>
          <w:szCs w:val="24"/>
        </w:rPr>
      </w:pPr>
      <w:r>
        <w:rPr>
          <w:rFonts w:eastAsia="Times New Roman"/>
          <w:b/>
          <w:bCs/>
          <w:sz w:val="24"/>
          <w:szCs w:val="24"/>
        </w:rPr>
        <w:t>Обязанности участников обучения с использованием ДОТ.</w:t>
      </w:r>
    </w:p>
    <w:p w14:paraId="4429DA52" w14:textId="77777777" w:rsidR="00103187" w:rsidRDefault="000A6EB8">
      <w:pPr>
        <w:rPr>
          <w:sz w:val="20"/>
          <w:szCs w:val="20"/>
        </w:rPr>
      </w:pPr>
      <w:r>
        <w:rPr>
          <w:rFonts w:eastAsia="Times New Roman"/>
          <w:b/>
          <w:bCs/>
          <w:sz w:val="24"/>
          <w:szCs w:val="24"/>
          <w:u w:val="single"/>
        </w:rPr>
        <w:t xml:space="preserve">7.1. </w:t>
      </w:r>
      <w:r w:rsidR="003A7E60">
        <w:rPr>
          <w:rFonts w:eastAsia="Times New Roman"/>
          <w:b/>
          <w:bCs/>
          <w:sz w:val="24"/>
          <w:szCs w:val="24"/>
          <w:u w:val="single"/>
        </w:rPr>
        <w:t>АНОО</w:t>
      </w:r>
      <w:r>
        <w:rPr>
          <w:rFonts w:eastAsia="Times New Roman"/>
          <w:b/>
          <w:bCs/>
          <w:sz w:val="24"/>
          <w:szCs w:val="24"/>
          <w:u w:val="single"/>
        </w:rPr>
        <w:t>:</w:t>
      </w:r>
    </w:p>
    <w:p w14:paraId="14A962AB" w14:textId="77777777" w:rsidR="00103187" w:rsidRDefault="000A6EB8">
      <w:pPr>
        <w:spacing w:line="235" w:lineRule="auto"/>
        <w:ind w:left="560"/>
        <w:rPr>
          <w:sz w:val="20"/>
          <w:szCs w:val="20"/>
        </w:rPr>
      </w:pPr>
      <w:r>
        <w:rPr>
          <w:rFonts w:eastAsia="Times New Roman"/>
          <w:sz w:val="24"/>
          <w:szCs w:val="24"/>
        </w:rPr>
        <w:t>7.1.1. Выявляет  возможности  обучающихся и  их  родителей (законных представителей);</w:t>
      </w:r>
    </w:p>
    <w:p w14:paraId="413AFCA8" w14:textId="77777777" w:rsidR="00103187" w:rsidRDefault="00103187">
      <w:pPr>
        <w:spacing w:line="13" w:lineRule="exact"/>
        <w:rPr>
          <w:sz w:val="20"/>
          <w:szCs w:val="20"/>
        </w:rPr>
      </w:pPr>
    </w:p>
    <w:p w14:paraId="0EFB9E43" w14:textId="77777777" w:rsidR="00103187" w:rsidRDefault="000A6EB8">
      <w:pPr>
        <w:spacing w:line="234" w:lineRule="auto"/>
        <w:ind w:firstLine="567"/>
        <w:jc w:val="both"/>
        <w:rPr>
          <w:sz w:val="20"/>
          <w:szCs w:val="20"/>
        </w:rPr>
      </w:pPr>
      <w:r>
        <w:rPr>
          <w:rFonts w:eastAsia="Times New Roman"/>
          <w:sz w:val="24"/>
          <w:szCs w:val="24"/>
        </w:rPr>
        <w:t>7.1.2. Включает часы обучения с использованием ДОТ в учебное расписание (для обучающихся, которые находятся на индивидуальном обучении на дому);</w:t>
      </w:r>
    </w:p>
    <w:p w14:paraId="65F33306" w14:textId="77777777" w:rsidR="00103187" w:rsidRDefault="00103187">
      <w:pPr>
        <w:spacing w:line="14" w:lineRule="exact"/>
        <w:rPr>
          <w:sz w:val="20"/>
          <w:szCs w:val="20"/>
        </w:rPr>
      </w:pPr>
    </w:p>
    <w:p w14:paraId="3DF96058" w14:textId="77777777" w:rsidR="00103187" w:rsidRDefault="000A6EB8">
      <w:pPr>
        <w:spacing w:line="236" w:lineRule="auto"/>
        <w:ind w:firstLine="567"/>
        <w:jc w:val="both"/>
        <w:rPr>
          <w:sz w:val="20"/>
          <w:szCs w:val="20"/>
        </w:rPr>
      </w:pPr>
      <w:r>
        <w:rPr>
          <w:rFonts w:eastAsia="Times New Roman"/>
          <w:sz w:val="24"/>
          <w:szCs w:val="24"/>
        </w:rPr>
        <w:t>7.1.3. Обеспечивает доступ обучающихся, педагогических работников к учебно-методическому комплексу, позволяющему обеспечить освоение и реализацию образовательной программы с использованием ДОТ;</w:t>
      </w:r>
    </w:p>
    <w:p w14:paraId="22F1F0C7" w14:textId="77777777" w:rsidR="00103187" w:rsidRDefault="00103187">
      <w:pPr>
        <w:spacing w:line="14" w:lineRule="exact"/>
        <w:rPr>
          <w:sz w:val="20"/>
          <w:szCs w:val="20"/>
        </w:rPr>
      </w:pPr>
    </w:p>
    <w:p w14:paraId="36AECFD8" w14:textId="77777777" w:rsidR="00103187" w:rsidRDefault="000A6EB8">
      <w:pPr>
        <w:spacing w:line="234" w:lineRule="auto"/>
        <w:ind w:firstLine="567"/>
        <w:jc w:val="both"/>
        <w:rPr>
          <w:sz w:val="20"/>
          <w:szCs w:val="20"/>
        </w:rPr>
      </w:pPr>
      <w:r>
        <w:rPr>
          <w:rFonts w:eastAsia="Times New Roman"/>
          <w:sz w:val="24"/>
          <w:szCs w:val="24"/>
        </w:rPr>
        <w:t xml:space="preserve">7.1.4. Устанавливает порядок и формы доступа к используемым </w:t>
      </w:r>
      <w:r w:rsidR="003A7E60">
        <w:rPr>
          <w:rFonts w:eastAsia="Times New Roman"/>
          <w:sz w:val="24"/>
          <w:szCs w:val="24"/>
        </w:rPr>
        <w:t>АНОО</w:t>
      </w:r>
      <w:r>
        <w:rPr>
          <w:rFonts w:eastAsia="Times New Roman"/>
          <w:sz w:val="24"/>
          <w:szCs w:val="24"/>
        </w:rPr>
        <w:t xml:space="preserve"> информационным ресурсам при реализации образовательных программ с использованием ДОТ;</w:t>
      </w:r>
    </w:p>
    <w:p w14:paraId="6B686B3B" w14:textId="77777777" w:rsidR="00103187" w:rsidRDefault="00103187">
      <w:pPr>
        <w:spacing w:line="14" w:lineRule="exact"/>
        <w:rPr>
          <w:sz w:val="20"/>
          <w:szCs w:val="20"/>
        </w:rPr>
      </w:pPr>
    </w:p>
    <w:p w14:paraId="1FE6A781" w14:textId="77777777" w:rsidR="00103187" w:rsidRDefault="000A6EB8">
      <w:pPr>
        <w:spacing w:line="234" w:lineRule="auto"/>
        <w:ind w:firstLine="567"/>
        <w:jc w:val="both"/>
        <w:rPr>
          <w:sz w:val="20"/>
          <w:szCs w:val="20"/>
        </w:rPr>
      </w:pPr>
      <w:r>
        <w:rPr>
          <w:rFonts w:eastAsia="Times New Roman"/>
          <w:sz w:val="24"/>
          <w:szCs w:val="24"/>
        </w:rPr>
        <w:t>7.1.5. Организует повышение квалификации руководящих, педагогических работников для обеспечения использования ДОТ при реализации образовательных программ;</w:t>
      </w:r>
    </w:p>
    <w:p w14:paraId="6EB4B715" w14:textId="77777777" w:rsidR="00103187" w:rsidRDefault="00103187">
      <w:pPr>
        <w:spacing w:line="14" w:lineRule="exact"/>
        <w:rPr>
          <w:sz w:val="20"/>
          <w:szCs w:val="20"/>
        </w:rPr>
      </w:pPr>
    </w:p>
    <w:p w14:paraId="25E09BD0" w14:textId="77777777" w:rsidR="00103187" w:rsidRDefault="000A6EB8">
      <w:pPr>
        <w:spacing w:line="234" w:lineRule="auto"/>
        <w:ind w:firstLine="567"/>
        <w:jc w:val="both"/>
        <w:rPr>
          <w:sz w:val="20"/>
          <w:szCs w:val="20"/>
        </w:rPr>
      </w:pPr>
      <w:r>
        <w:rPr>
          <w:rFonts w:eastAsia="Times New Roman"/>
          <w:sz w:val="24"/>
          <w:szCs w:val="24"/>
        </w:rPr>
        <w:t xml:space="preserve">7.1.6. Обеспечивает утверждение разрабатываемых в </w:t>
      </w:r>
      <w:r w:rsidR="003A7E60">
        <w:rPr>
          <w:rFonts w:eastAsia="Times New Roman"/>
          <w:sz w:val="24"/>
          <w:szCs w:val="24"/>
        </w:rPr>
        <w:t xml:space="preserve">АНОО </w:t>
      </w:r>
      <w:r>
        <w:rPr>
          <w:rFonts w:eastAsia="Times New Roman"/>
          <w:sz w:val="24"/>
          <w:szCs w:val="24"/>
        </w:rPr>
        <w:t>рабочих программ с использованием ДОТ при необходимости;</w:t>
      </w:r>
    </w:p>
    <w:p w14:paraId="34C645B7" w14:textId="77777777" w:rsidR="00103187" w:rsidRDefault="00103187">
      <w:pPr>
        <w:spacing w:line="14" w:lineRule="exact"/>
        <w:rPr>
          <w:sz w:val="20"/>
          <w:szCs w:val="20"/>
        </w:rPr>
      </w:pPr>
    </w:p>
    <w:p w14:paraId="356D5E70" w14:textId="77777777" w:rsidR="00103187" w:rsidRDefault="000A6EB8">
      <w:pPr>
        <w:spacing w:line="234" w:lineRule="auto"/>
        <w:ind w:firstLine="567"/>
        <w:jc w:val="both"/>
        <w:rPr>
          <w:sz w:val="20"/>
          <w:szCs w:val="20"/>
        </w:rPr>
      </w:pPr>
      <w:r>
        <w:rPr>
          <w:rFonts w:eastAsia="Times New Roman"/>
          <w:sz w:val="24"/>
          <w:szCs w:val="24"/>
        </w:rPr>
        <w:t>7.1.7. Учитывает результаты обучения обучающихся в сети на основе представленных учителями данных при аттестации по окончании года;</w:t>
      </w:r>
    </w:p>
    <w:p w14:paraId="3FCCCA2D" w14:textId="77777777" w:rsidR="00103187" w:rsidRDefault="00103187">
      <w:pPr>
        <w:spacing w:line="2" w:lineRule="exact"/>
        <w:rPr>
          <w:sz w:val="20"/>
          <w:szCs w:val="20"/>
        </w:rPr>
      </w:pPr>
    </w:p>
    <w:p w14:paraId="2E74F1DF" w14:textId="77777777" w:rsidR="00103187" w:rsidRDefault="000A6EB8">
      <w:pPr>
        <w:ind w:left="540"/>
        <w:rPr>
          <w:sz w:val="20"/>
          <w:szCs w:val="20"/>
        </w:rPr>
      </w:pPr>
      <w:r>
        <w:rPr>
          <w:rFonts w:eastAsia="Times New Roman"/>
          <w:sz w:val="24"/>
          <w:szCs w:val="24"/>
        </w:rPr>
        <w:t>7.1.8. Осуществляет контроль качества обучения с использованием ДОТ.</w:t>
      </w:r>
    </w:p>
    <w:p w14:paraId="576FC377" w14:textId="77777777" w:rsidR="00103187" w:rsidRDefault="00103187">
      <w:pPr>
        <w:spacing w:line="12" w:lineRule="exact"/>
        <w:rPr>
          <w:sz w:val="20"/>
          <w:szCs w:val="20"/>
        </w:rPr>
      </w:pPr>
    </w:p>
    <w:p w14:paraId="75AA82B2" w14:textId="77777777" w:rsidR="00103187" w:rsidRDefault="000A6EB8">
      <w:pPr>
        <w:spacing w:line="236" w:lineRule="auto"/>
        <w:ind w:firstLine="567"/>
        <w:jc w:val="both"/>
        <w:rPr>
          <w:sz w:val="20"/>
          <w:szCs w:val="20"/>
        </w:rPr>
      </w:pPr>
      <w:r>
        <w:rPr>
          <w:rFonts w:eastAsia="Times New Roman"/>
          <w:sz w:val="24"/>
          <w:szCs w:val="24"/>
        </w:rPr>
        <w:t xml:space="preserve">7.1.9. </w:t>
      </w:r>
      <w:r w:rsidR="003A7E60">
        <w:rPr>
          <w:rFonts w:eastAsia="Times New Roman"/>
          <w:sz w:val="24"/>
          <w:szCs w:val="24"/>
        </w:rPr>
        <w:t>АНОО</w:t>
      </w:r>
      <w:r>
        <w:rPr>
          <w:rFonts w:eastAsia="Times New Roman"/>
          <w:sz w:val="24"/>
          <w:szCs w:val="24"/>
        </w:rPr>
        <w:t xml:space="preserve"> при использовании ДОТ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
    <w:p w14:paraId="2964D808" w14:textId="77777777" w:rsidR="00103187" w:rsidRDefault="00103187">
      <w:pPr>
        <w:spacing w:line="14" w:lineRule="exact"/>
        <w:rPr>
          <w:sz w:val="20"/>
          <w:szCs w:val="20"/>
        </w:rPr>
      </w:pPr>
    </w:p>
    <w:p w14:paraId="1CC07E01" w14:textId="77777777" w:rsidR="00103187" w:rsidRDefault="000A6EB8">
      <w:pPr>
        <w:spacing w:line="234" w:lineRule="auto"/>
        <w:ind w:firstLine="567"/>
        <w:jc w:val="both"/>
        <w:rPr>
          <w:sz w:val="20"/>
          <w:szCs w:val="20"/>
        </w:rPr>
      </w:pPr>
      <w:r>
        <w:rPr>
          <w:rFonts w:eastAsia="Times New Roman"/>
          <w:sz w:val="24"/>
          <w:szCs w:val="24"/>
        </w:rPr>
        <w:t>7.1.10. Обеспечивает технические возможности для обучения с применением дистанционных технологий детям с ОВЗ, детям-инвалидам.</w:t>
      </w:r>
    </w:p>
    <w:p w14:paraId="1FAEB0B3" w14:textId="77777777" w:rsidR="00103187" w:rsidRDefault="00103187">
      <w:pPr>
        <w:spacing w:line="19" w:lineRule="exact"/>
        <w:rPr>
          <w:sz w:val="20"/>
          <w:szCs w:val="20"/>
        </w:rPr>
      </w:pPr>
    </w:p>
    <w:p w14:paraId="0BBD8FAF" w14:textId="77777777" w:rsidR="00103187" w:rsidRDefault="000A6EB8">
      <w:pPr>
        <w:spacing w:line="234" w:lineRule="auto"/>
        <w:jc w:val="both"/>
        <w:rPr>
          <w:sz w:val="20"/>
          <w:szCs w:val="20"/>
        </w:rPr>
      </w:pPr>
      <w:r>
        <w:rPr>
          <w:rFonts w:eastAsia="Times New Roman"/>
          <w:b/>
          <w:bCs/>
          <w:sz w:val="24"/>
          <w:szCs w:val="24"/>
          <w:u w:val="single"/>
        </w:rPr>
        <w:t>7.2. Ответственный за реализацию обучения с использованием дистанционных образовательных технологий:</w:t>
      </w:r>
    </w:p>
    <w:p w14:paraId="023DD916" w14:textId="77777777" w:rsidR="00103187" w:rsidRDefault="00103187">
      <w:pPr>
        <w:spacing w:line="9" w:lineRule="exact"/>
        <w:rPr>
          <w:sz w:val="20"/>
          <w:szCs w:val="20"/>
        </w:rPr>
      </w:pPr>
    </w:p>
    <w:p w14:paraId="19BDD06D" w14:textId="77777777" w:rsidR="00103187" w:rsidRDefault="000A6EB8">
      <w:pPr>
        <w:spacing w:line="234" w:lineRule="auto"/>
        <w:ind w:firstLine="567"/>
        <w:jc w:val="both"/>
        <w:rPr>
          <w:sz w:val="20"/>
          <w:szCs w:val="20"/>
        </w:rPr>
      </w:pPr>
      <w:r>
        <w:rPr>
          <w:rFonts w:eastAsia="Times New Roman"/>
          <w:sz w:val="24"/>
          <w:szCs w:val="24"/>
        </w:rPr>
        <w:t>7.2.1. Анализирует востребованность обучения обучающихся с применением дистанционных технологий;</w:t>
      </w:r>
    </w:p>
    <w:p w14:paraId="21F19841" w14:textId="77777777" w:rsidR="00103187" w:rsidRDefault="00103187">
      <w:pPr>
        <w:spacing w:line="2" w:lineRule="exact"/>
        <w:rPr>
          <w:sz w:val="20"/>
          <w:szCs w:val="20"/>
        </w:rPr>
      </w:pPr>
    </w:p>
    <w:p w14:paraId="4C6AB800" w14:textId="77777777" w:rsidR="00103187" w:rsidRDefault="000A6EB8">
      <w:pPr>
        <w:ind w:left="560"/>
        <w:rPr>
          <w:sz w:val="20"/>
          <w:szCs w:val="20"/>
        </w:rPr>
      </w:pPr>
      <w:r>
        <w:rPr>
          <w:rFonts w:eastAsia="Times New Roman"/>
          <w:sz w:val="24"/>
          <w:szCs w:val="24"/>
        </w:rPr>
        <w:t>7.2.2. Формирует порядок организации обучения с использованием ДОТ;</w:t>
      </w:r>
    </w:p>
    <w:p w14:paraId="3521AF4B" w14:textId="77777777" w:rsidR="00103187" w:rsidRDefault="000A6EB8">
      <w:pPr>
        <w:ind w:left="560"/>
        <w:rPr>
          <w:sz w:val="20"/>
          <w:szCs w:val="20"/>
        </w:rPr>
      </w:pPr>
      <w:r>
        <w:rPr>
          <w:rFonts w:eastAsia="Times New Roman"/>
          <w:sz w:val="24"/>
          <w:szCs w:val="24"/>
        </w:rPr>
        <w:t>7.2.3. Формирует расписание занятий, индивидуальный учебный план (по необходимости);</w:t>
      </w:r>
    </w:p>
    <w:p w14:paraId="684E9B2C" w14:textId="77777777" w:rsidR="00103187" w:rsidRDefault="000A6EB8">
      <w:pPr>
        <w:ind w:left="560"/>
        <w:rPr>
          <w:sz w:val="20"/>
          <w:szCs w:val="20"/>
        </w:rPr>
      </w:pPr>
      <w:r>
        <w:rPr>
          <w:rFonts w:eastAsia="Times New Roman"/>
          <w:sz w:val="24"/>
          <w:szCs w:val="24"/>
        </w:rPr>
        <w:t>7.2.4. Контролирует процесс обучения с применением дистанционных технологий;</w:t>
      </w:r>
    </w:p>
    <w:p w14:paraId="2AA3D967" w14:textId="77777777" w:rsidR="00103187" w:rsidRDefault="00103187">
      <w:pPr>
        <w:sectPr w:rsidR="00103187">
          <w:pgSz w:w="11900" w:h="16841"/>
          <w:pgMar w:top="520" w:right="839" w:bottom="0" w:left="720" w:header="0" w:footer="0" w:gutter="0"/>
          <w:cols w:space="720" w:equalWidth="0">
            <w:col w:w="10340"/>
          </w:cols>
        </w:sectPr>
      </w:pPr>
    </w:p>
    <w:p w14:paraId="6AD805E7" w14:textId="77777777" w:rsidR="00103187" w:rsidRDefault="000A6EB8">
      <w:pPr>
        <w:ind w:left="560"/>
        <w:rPr>
          <w:sz w:val="20"/>
          <w:szCs w:val="20"/>
        </w:rPr>
      </w:pPr>
      <w:r>
        <w:rPr>
          <w:rFonts w:eastAsia="Times New Roman"/>
          <w:sz w:val="24"/>
          <w:szCs w:val="24"/>
        </w:rPr>
        <w:lastRenderedPageBreak/>
        <w:t>7.2.5. Подводит итоги обучения с применением дистанционных технологий;</w:t>
      </w:r>
    </w:p>
    <w:p w14:paraId="7C6765AD" w14:textId="77777777" w:rsidR="00103187" w:rsidRDefault="00103187">
      <w:pPr>
        <w:spacing w:line="12" w:lineRule="exact"/>
        <w:rPr>
          <w:sz w:val="20"/>
          <w:szCs w:val="20"/>
        </w:rPr>
      </w:pPr>
    </w:p>
    <w:p w14:paraId="25B49A4E" w14:textId="77777777" w:rsidR="00103187" w:rsidRDefault="000A6EB8">
      <w:pPr>
        <w:spacing w:line="234" w:lineRule="auto"/>
        <w:ind w:firstLine="567"/>
        <w:jc w:val="both"/>
        <w:rPr>
          <w:sz w:val="20"/>
          <w:szCs w:val="20"/>
        </w:rPr>
      </w:pPr>
      <w:r>
        <w:rPr>
          <w:rFonts w:eastAsia="Times New Roman"/>
          <w:sz w:val="24"/>
          <w:szCs w:val="24"/>
        </w:rPr>
        <w:t>7.2.6. Взаимодействует с классным руководителем, учителями-предметниками по вопросам организации обучения с применением ДОТ.</w:t>
      </w:r>
    </w:p>
    <w:p w14:paraId="1C9070F0" w14:textId="77777777" w:rsidR="00103187" w:rsidRDefault="00103187">
      <w:pPr>
        <w:spacing w:line="6" w:lineRule="exact"/>
        <w:rPr>
          <w:sz w:val="20"/>
          <w:szCs w:val="20"/>
        </w:rPr>
      </w:pPr>
    </w:p>
    <w:p w14:paraId="6C496F6A" w14:textId="77777777" w:rsidR="00103187" w:rsidRDefault="000A6EB8">
      <w:pPr>
        <w:rPr>
          <w:sz w:val="20"/>
          <w:szCs w:val="20"/>
        </w:rPr>
      </w:pPr>
      <w:r>
        <w:rPr>
          <w:rFonts w:eastAsia="Times New Roman"/>
          <w:b/>
          <w:bCs/>
          <w:sz w:val="24"/>
          <w:szCs w:val="24"/>
          <w:u w:val="single"/>
        </w:rPr>
        <w:t>7.3. Учитель-предметник:</w:t>
      </w:r>
    </w:p>
    <w:p w14:paraId="5844399B" w14:textId="77777777" w:rsidR="00103187" w:rsidRDefault="000A6EB8">
      <w:pPr>
        <w:spacing w:line="236" w:lineRule="auto"/>
        <w:ind w:left="560"/>
        <w:rPr>
          <w:sz w:val="20"/>
          <w:szCs w:val="20"/>
        </w:rPr>
      </w:pPr>
      <w:r>
        <w:rPr>
          <w:rFonts w:eastAsia="Times New Roman"/>
          <w:sz w:val="24"/>
          <w:szCs w:val="24"/>
        </w:rPr>
        <w:t>7.3.1. Разрабатывает или использует готовые учебные материалы по предмету;</w:t>
      </w:r>
    </w:p>
    <w:p w14:paraId="4C62D223" w14:textId="77777777" w:rsidR="00103187" w:rsidRDefault="00103187">
      <w:pPr>
        <w:spacing w:line="12" w:lineRule="exact"/>
        <w:rPr>
          <w:sz w:val="20"/>
          <w:szCs w:val="20"/>
        </w:rPr>
      </w:pPr>
    </w:p>
    <w:p w14:paraId="062478F6" w14:textId="77777777" w:rsidR="00103187" w:rsidRDefault="000A6EB8">
      <w:pPr>
        <w:spacing w:line="234" w:lineRule="auto"/>
        <w:ind w:firstLine="567"/>
        <w:jc w:val="both"/>
        <w:rPr>
          <w:sz w:val="20"/>
          <w:szCs w:val="20"/>
        </w:rPr>
      </w:pPr>
      <w:r>
        <w:rPr>
          <w:rFonts w:eastAsia="Times New Roman"/>
          <w:sz w:val="24"/>
          <w:szCs w:val="24"/>
        </w:rPr>
        <w:t>7.3.2. Формирует индивидуальный образовательный маршрут обучающегося (при необходимости);</w:t>
      </w:r>
    </w:p>
    <w:p w14:paraId="40412C97" w14:textId="77777777" w:rsidR="00103187" w:rsidRDefault="00103187">
      <w:pPr>
        <w:spacing w:line="14" w:lineRule="exact"/>
        <w:rPr>
          <w:sz w:val="20"/>
          <w:szCs w:val="20"/>
        </w:rPr>
      </w:pPr>
    </w:p>
    <w:p w14:paraId="1F5871AD" w14:textId="77777777" w:rsidR="00103187" w:rsidRDefault="000A6EB8">
      <w:pPr>
        <w:spacing w:line="234" w:lineRule="auto"/>
        <w:ind w:firstLine="567"/>
        <w:jc w:val="both"/>
        <w:rPr>
          <w:sz w:val="20"/>
          <w:szCs w:val="20"/>
        </w:rPr>
      </w:pPr>
      <w:r>
        <w:rPr>
          <w:rFonts w:eastAsia="Times New Roman"/>
          <w:sz w:val="24"/>
          <w:szCs w:val="24"/>
        </w:rPr>
        <w:t>7.3.3. Ведѐт всю учебную документацию (заполняет электронный журнал, выставляет в электронный журнал оценки и т. д.);</w:t>
      </w:r>
    </w:p>
    <w:p w14:paraId="1F0DC501" w14:textId="77777777" w:rsidR="00103187" w:rsidRDefault="00103187">
      <w:pPr>
        <w:spacing w:line="14" w:lineRule="exact"/>
        <w:rPr>
          <w:sz w:val="20"/>
          <w:szCs w:val="20"/>
        </w:rPr>
      </w:pPr>
    </w:p>
    <w:p w14:paraId="6E4B71F4" w14:textId="77777777" w:rsidR="00103187" w:rsidRDefault="000A6EB8">
      <w:pPr>
        <w:spacing w:line="234" w:lineRule="auto"/>
        <w:ind w:firstLine="567"/>
        <w:jc w:val="both"/>
        <w:rPr>
          <w:sz w:val="20"/>
          <w:szCs w:val="20"/>
        </w:rPr>
      </w:pPr>
      <w:r>
        <w:rPr>
          <w:rFonts w:eastAsia="Times New Roman"/>
          <w:sz w:val="24"/>
          <w:szCs w:val="24"/>
        </w:rPr>
        <w:t>7.3.4. Осуществляет выбор дистанционных образовательных технологий, информационных ресурсов и информирует об этом обучающихся;</w:t>
      </w:r>
    </w:p>
    <w:p w14:paraId="5F5F9F7D" w14:textId="77777777" w:rsidR="00103187" w:rsidRDefault="00103187">
      <w:pPr>
        <w:spacing w:line="14" w:lineRule="exact"/>
        <w:rPr>
          <w:sz w:val="20"/>
          <w:szCs w:val="20"/>
        </w:rPr>
      </w:pPr>
    </w:p>
    <w:p w14:paraId="7276765E" w14:textId="77777777" w:rsidR="00103187" w:rsidRDefault="000A6EB8">
      <w:pPr>
        <w:spacing w:line="234" w:lineRule="auto"/>
        <w:ind w:firstLine="567"/>
        <w:jc w:val="both"/>
        <w:rPr>
          <w:sz w:val="20"/>
          <w:szCs w:val="20"/>
        </w:rPr>
      </w:pPr>
      <w:r>
        <w:rPr>
          <w:rFonts w:eastAsia="Times New Roman"/>
          <w:sz w:val="24"/>
          <w:szCs w:val="24"/>
        </w:rPr>
        <w:t>7.3.5. Осуществляет изучение тем и текущий контроль освоения образовательной программы в соответствии с тематическим планированием;</w:t>
      </w:r>
    </w:p>
    <w:p w14:paraId="45A7ECEF" w14:textId="77777777" w:rsidR="00103187" w:rsidRDefault="00103187">
      <w:pPr>
        <w:spacing w:line="14" w:lineRule="exact"/>
        <w:rPr>
          <w:sz w:val="20"/>
          <w:szCs w:val="20"/>
        </w:rPr>
      </w:pPr>
    </w:p>
    <w:p w14:paraId="56395F2B" w14:textId="77777777" w:rsidR="00103187" w:rsidRDefault="000A6EB8">
      <w:pPr>
        <w:spacing w:line="236" w:lineRule="auto"/>
        <w:ind w:firstLine="567"/>
        <w:jc w:val="both"/>
        <w:rPr>
          <w:sz w:val="20"/>
          <w:szCs w:val="20"/>
        </w:rPr>
      </w:pPr>
      <w:r>
        <w:rPr>
          <w:rFonts w:eastAsia="Times New Roman"/>
          <w:sz w:val="24"/>
          <w:szCs w:val="24"/>
        </w:rPr>
        <w:t>7.3.6. Доводит информацию о домашних заданиях, видах, формах и сроках контроля освоения образовательной программы до сведения обучающихся, находящихся на обучении с использованием дистанционных технологий.</w:t>
      </w:r>
    </w:p>
    <w:p w14:paraId="7204E65C" w14:textId="77777777" w:rsidR="00103187" w:rsidRDefault="00103187">
      <w:pPr>
        <w:spacing w:line="7" w:lineRule="exact"/>
        <w:rPr>
          <w:sz w:val="20"/>
          <w:szCs w:val="20"/>
        </w:rPr>
      </w:pPr>
    </w:p>
    <w:p w14:paraId="41064D49" w14:textId="77777777" w:rsidR="00103187" w:rsidRDefault="000A6EB8">
      <w:pPr>
        <w:rPr>
          <w:sz w:val="20"/>
          <w:szCs w:val="20"/>
        </w:rPr>
      </w:pPr>
      <w:r>
        <w:rPr>
          <w:rFonts w:eastAsia="Times New Roman"/>
          <w:b/>
          <w:bCs/>
          <w:sz w:val="24"/>
          <w:szCs w:val="24"/>
          <w:u w:val="single"/>
        </w:rPr>
        <w:t>7.4. Обучающийся:</w:t>
      </w:r>
    </w:p>
    <w:p w14:paraId="29CFB8B8" w14:textId="77777777" w:rsidR="00103187" w:rsidRDefault="00103187">
      <w:pPr>
        <w:spacing w:line="7" w:lineRule="exact"/>
        <w:rPr>
          <w:sz w:val="20"/>
          <w:szCs w:val="20"/>
        </w:rPr>
      </w:pPr>
    </w:p>
    <w:p w14:paraId="20EE4476" w14:textId="77777777" w:rsidR="00103187" w:rsidRDefault="000A6EB8">
      <w:pPr>
        <w:spacing w:line="234" w:lineRule="auto"/>
        <w:ind w:right="760" w:firstLine="567"/>
        <w:rPr>
          <w:sz w:val="20"/>
          <w:szCs w:val="20"/>
        </w:rPr>
      </w:pPr>
      <w:r>
        <w:rPr>
          <w:rFonts w:eastAsia="Times New Roman"/>
          <w:sz w:val="24"/>
          <w:szCs w:val="24"/>
        </w:rPr>
        <w:t>7.4.1. Самостоятельно изучает материал в соответствии с программой, рекомендациями учителей-предметников;</w:t>
      </w:r>
    </w:p>
    <w:p w14:paraId="6FC51FA2" w14:textId="77777777" w:rsidR="00103187" w:rsidRDefault="00103187">
      <w:pPr>
        <w:spacing w:line="14" w:lineRule="exact"/>
        <w:rPr>
          <w:sz w:val="20"/>
          <w:szCs w:val="20"/>
        </w:rPr>
      </w:pPr>
    </w:p>
    <w:p w14:paraId="785B6F9A" w14:textId="77777777" w:rsidR="00103187" w:rsidRDefault="000A6EB8">
      <w:pPr>
        <w:spacing w:line="234" w:lineRule="auto"/>
        <w:ind w:right="780" w:firstLine="567"/>
        <w:rPr>
          <w:sz w:val="20"/>
          <w:szCs w:val="20"/>
        </w:rPr>
      </w:pPr>
      <w:r>
        <w:rPr>
          <w:rFonts w:eastAsia="Times New Roman"/>
          <w:sz w:val="24"/>
          <w:szCs w:val="24"/>
        </w:rPr>
        <w:t>7.4.2. Регистрируется при необходимости на сайте или сетевом ресурсе, где размещены электронные материалы;</w:t>
      </w:r>
    </w:p>
    <w:p w14:paraId="66D55A8F" w14:textId="77777777" w:rsidR="00103187" w:rsidRDefault="00103187">
      <w:pPr>
        <w:spacing w:line="14" w:lineRule="exact"/>
        <w:rPr>
          <w:sz w:val="20"/>
          <w:szCs w:val="20"/>
        </w:rPr>
      </w:pPr>
    </w:p>
    <w:p w14:paraId="22000448" w14:textId="77777777" w:rsidR="00103187" w:rsidRDefault="000A6EB8">
      <w:pPr>
        <w:spacing w:line="234" w:lineRule="auto"/>
        <w:ind w:right="420" w:firstLine="567"/>
        <w:rPr>
          <w:sz w:val="20"/>
          <w:szCs w:val="20"/>
        </w:rPr>
      </w:pPr>
      <w:r>
        <w:rPr>
          <w:rFonts w:eastAsia="Times New Roman"/>
          <w:sz w:val="24"/>
          <w:szCs w:val="24"/>
        </w:rPr>
        <w:t>7.4.3. Выполняет все задания, используя материалы, размещенные в ГИС АСУ РСО, в сети Интернет;</w:t>
      </w:r>
    </w:p>
    <w:p w14:paraId="75B0F9F2" w14:textId="77777777" w:rsidR="00103187" w:rsidRDefault="00103187">
      <w:pPr>
        <w:spacing w:line="14" w:lineRule="exact"/>
        <w:rPr>
          <w:sz w:val="20"/>
          <w:szCs w:val="20"/>
        </w:rPr>
      </w:pPr>
    </w:p>
    <w:p w14:paraId="2171B72C" w14:textId="77777777" w:rsidR="00103187" w:rsidRDefault="000A6EB8">
      <w:pPr>
        <w:spacing w:line="234" w:lineRule="auto"/>
        <w:ind w:right="840" w:firstLine="567"/>
        <w:rPr>
          <w:sz w:val="20"/>
          <w:szCs w:val="20"/>
        </w:rPr>
      </w:pPr>
      <w:r>
        <w:rPr>
          <w:rFonts w:eastAsia="Times New Roman"/>
          <w:sz w:val="24"/>
          <w:szCs w:val="24"/>
        </w:rPr>
        <w:t>7.4.4. Вступает в коммуникацию с учителем при организации обучения с применением дистанционных технологий;</w:t>
      </w:r>
    </w:p>
    <w:p w14:paraId="228CC903" w14:textId="77777777" w:rsidR="00103187" w:rsidRDefault="00103187">
      <w:pPr>
        <w:spacing w:line="14" w:lineRule="exact"/>
        <w:rPr>
          <w:sz w:val="20"/>
          <w:szCs w:val="20"/>
        </w:rPr>
      </w:pPr>
    </w:p>
    <w:p w14:paraId="0E082A25" w14:textId="77777777" w:rsidR="00103187" w:rsidRDefault="000A6EB8">
      <w:pPr>
        <w:spacing w:line="234" w:lineRule="auto"/>
        <w:ind w:right="360" w:firstLine="567"/>
        <w:rPr>
          <w:sz w:val="20"/>
          <w:szCs w:val="20"/>
        </w:rPr>
      </w:pPr>
      <w:r>
        <w:rPr>
          <w:rFonts w:eastAsia="Times New Roman"/>
          <w:sz w:val="24"/>
          <w:szCs w:val="24"/>
        </w:rPr>
        <w:t>7.4.5. Своевременно выполняет все домашние задания, проходит все этапы промежуточной аттестации.</w:t>
      </w:r>
    </w:p>
    <w:p w14:paraId="6A458DCD" w14:textId="77777777" w:rsidR="00103187" w:rsidRDefault="00103187">
      <w:pPr>
        <w:spacing w:line="6" w:lineRule="exact"/>
        <w:rPr>
          <w:sz w:val="20"/>
          <w:szCs w:val="20"/>
        </w:rPr>
      </w:pPr>
    </w:p>
    <w:p w14:paraId="095DF2CD" w14:textId="77777777" w:rsidR="00103187" w:rsidRDefault="000A6EB8">
      <w:pPr>
        <w:rPr>
          <w:sz w:val="20"/>
          <w:szCs w:val="20"/>
        </w:rPr>
      </w:pPr>
      <w:r>
        <w:rPr>
          <w:rFonts w:eastAsia="Times New Roman"/>
          <w:b/>
          <w:bCs/>
          <w:sz w:val="24"/>
          <w:szCs w:val="24"/>
          <w:u w:val="single"/>
        </w:rPr>
        <w:t>7.5. Классный руководитель:</w:t>
      </w:r>
    </w:p>
    <w:p w14:paraId="74386994" w14:textId="77777777" w:rsidR="00103187" w:rsidRDefault="00103187">
      <w:pPr>
        <w:spacing w:line="8" w:lineRule="exact"/>
        <w:rPr>
          <w:sz w:val="20"/>
          <w:szCs w:val="20"/>
        </w:rPr>
      </w:pPr>
    </w:p>
    <w:p w14:paraId="33373B11" w14:textId="77777777" w:rsidR="00103187" w:rsidRDefault="000A6EB8">
      <w:pPr>
        <w:spacing w:line="234" w:lineRule="auto"/>
        <w:ind w:right="80" w:firstLine="567"/>
        <w:rPr>
          <w:sz w:val="20"/>
          <w:szCs w:val="20"/>
        </w:rPr>
      </w:pPr>
      <w:r>
        <w:rPr>
          <w:rFonts w:eastAsia="Times New Roman"/>
          <w:sz w:val="24"/>
          <w:szCs w:val="24"/>
        </w:rPr>
        <w:t>7.5.1.Координирует работу учителей-предметников по предоставлению заданий по предметам учебного плана, по разъяснению выполнения заданий.</w:t>
      </w:r>
    </w:p>
    <w:p w14:paraId="68E1CF05" w14:textId="77777777" w:rsidR="00103187" w:rsidRDefault="00103187">
      <w:pPr>
        <w:spacing w:line="2" w:lineRule="exact"/>
        <w:rPr>
          <w:sz w:val="20"/>
          <w:szCs w:val="20"/>
        </w:rPr>
      </w:pPr>
    </w:p>
    <w:p w14:paraId="39CFD679" w14:textId="77777777" w:rsidR="00103187" w:rsidRDefault="000A6EB8">
      <w:pPr>
        <w:ind w:left="560"/>
        <w:rPr>
          <w:sz w:val="20"/>
          <w:szCs w:val="20"/>
        </w:rPr>
      </w:pPr>
      <w:r>
        <w:rPr>
          <w:rFonts w:eastAsia="Times New Roman"/>
          <w:sz w:val="24"/>
          <w:szCs w:val="24"/>
        </w:rPr>
        <w:t>7.5.2. Осуществляет контроль качества знаний обучающихся через опрос.</w:t>
      </w:r>
    </w:p>
    <w:p w14:paraId="7563A9C2" w14:textId="77777777" w:rsidR="00103187" w:rsidRDefault="00103187">
      <w:pPr>
        <w:spacing w:line="12" w:lineRule="exact"/>
        <w:rPr>
          <w:sz w:val="20"/>
          <w:szCs w:val="20"/>
        </w:rPr>
      </w:pPr>
    </w:p>
    <w:p w14:paraId="0B747476" w14:textId="77777777" w:rsidR="00103187" w:rsidRDefault="000A6EB8">
      <w:pPr>
        <w:spacing w:line="234" w:lineRule="auto"/>
        <w:ind w:right="160" w:firstLine="567"/>
        <w:rPr>
          <w:sz w:val="20"/>
          <w:szCs w:val="20"/>
        </w:rPr>
      </w:pPr>
      <w:r>
        <w:rPr>
          <w:rFonts w:eastAsia="Times New Roman"/>
          <w:sz w:val="24"/>
          <w:szCs w:val="24"/>
        </w:rPr>
        <w:t>7.5.3.Взаимодействует с родителями (законными представителями) по вопросам организации обучения с использованием дистанционных технологий.</w:t>
      </w:r>
    </w:p>
    <w:p w14:paraId="0DA48572" w14:textId="77777777" w:rsidR="00103187" w:rsidRDefault="00103187">
      <w:pPr>
        <w:spacing w:line="282" w:lineRule="exact"/>
        <w:rPr>
          <w:sz w:val="20"/>
          <w:szCs w:val="20"/>
        </w:rPr>
      </w:pPr>
    </w:p>
    <w:p w14:paraId="7BA03130" w14:textId="77777777" w:rsidR="00103187" w:rsidRDefault="000A6EB8">
      <w:pPr>
        <w:numPr>
          <w:ilvl w:val="0"/>
          <w:numId w:val="14"/>
        </w:numPr>
        <w:tabs>
          <w:tab w:val="left" w:pos="280"/>
        </w:tabs>
        <w:ind w:left="280" w:hanging="280"/>
        <w:rPr>
          <w:rFonts w:eastAsia="Times New Roman"/>
          <w:b/>
          <w:bCs/>
          <w:sz w:val="24"/>
          <w:szCs w:val="24"/>
        </w:rPr>
      </w:pPr>
      <w:r>
        <w:rPr>
          <w:rFonts w:eastAsia="Times New Roman"/>
          <w:b/>
          <w:bCs/>
          <w:sz w:val="24"/>
          <w:szCs w:val="24"/>
        </w:rPr>
        <w:t>Заключительные положения</w:t>
      </w:r>
    </w:p>
    <w:p w14:paraId="4B8C0947" w14:textId="77777777" w:rsidR="00103187" w:rsidRDefault="00103187">
      <w:pPr>
        <w:spacing w:line="7" w:lineRule="exact"/>
        <w:rPr>
          <w:sz w:val="20"/>
          <w:szCs w:val="20"/>
        </w:rPr>
      </w:pPr>
    </w:p>
    <w:p w14:paraId="564CD8F6" w14:textId="77777777" w:rsidR="00103187" w:rsidRDefault="000A6EB8">
      <w:pPr>
        <w:spacing w:line="234" w:lineRule="auto"/>
        <w:ind w:firstLine="567"/>
        <w:rPr>
          <w:sz w:val="20"/>
          <w:szCs w:val="20"/>
        </w:rPr>
      </w:pPr>
      <w:r>
        <w:rPr>
          <w:rFonts w:eastAsia="Times New Roman"/>
          <w:sz w:val="24"/>
          <w:szCs w:val="24"/>
        </w:rPr>
        <w:t xml:space="preserve">8.1. Настоящее Положение утверждается директором </w:t>
      </w:r>
      <w:r w:rsidR="003A7E60">
        <w:rPr>
          <w:rFonts w:eastAsia="Times New Roman"/>
          <w:sz w:val="24"/>
          <w:szCs w:val="24"/>
        </w:rPr>
        <w:t>АНОО</w:t>
      </w:r>
      <w:r>
        <w:rPr>
          <w:rFonts w:eastAsia="Times New Roman"/>
          <w:sz w:val="24"/>
          <w:szCs w:val="24"/>
        </w:rPr>
        <w:t xml:space="preserve"> в порядке, установленном действующ</w:t>
      </w:r>
      <w:r w:rsidR="003A7E60">
        <w:rPr>
          <w:rFonts w:eastAsia="Times New Roman"/>
          <w:sz w:val="24"/>
          <w:szCs w:val="24"/>
        </w:rPr>
        <w:t>им законодательством и Уставом АНОО</w:t>
      </w:r>
      <w:r>
        <w:rPr>
          <w:rFonts w:eastAsia="Times New Roman"/>
          <w:sz w:val="24"/>
          <w:szCs w:val="24"/>
        </w:rPr>
        <w:t>.</w:t>
      </w:r>
    </w:p>
    <w:p w14:paraId="5D2C2BFC" w14:textId="77777777" w:rsidR="00103187" w:rsidRDefault="00103187">
      <w:pPr>
        <w:spacing w:line="14" w:lineRule="exact"/>
        <w:rPr>
          <w:sz w:val="20"/>
          <w:szCs w:val="20"/>
        </w:rPr>
      </w:pPr>
    </w:p>
    <w:p w14:paraId="02A03B7E" w14:textId="77777777" w:rsidR="00103187" w:rsidRDefault="000A6EB8">
      <w:pPr>
        <w:spacing w:line="234" w:lineRule="auto"/>
        <w:ind w:firstLine="567"/>
        <w:rPr>
          <w:sz w:val="20"/>
          <w:szCs w:val="20"/>
        </w:rPr>
      </w:pPr>
      <w:r>
        <w:rPr>
          <w:rFonts w:eastAsia="Times New Roman"/>
          <w:sz w:val="24"/>
          <w:szCs w:val="24"/>
        </w:rPr>
        <w:t>8.2. Изменения и дополнения настоящего Положения с момента их утверждения являются неотъемлемой частью настоящего Положения.</w:t>
      </w:r>
    </w:p>
    <w:sectPr w:rsidR="00103187">
      <w:pgSz w:w="11900" w:h="16841"/>
      <w:pgMar w:top="508" w:right="839" w:bottom="1440" w:left="720" w:header="0" w:footer="0" w:gutter="0"/>
      <w:cols w:space="720" w:equalWidth="0">
        <w:col w:w="10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E5324604"/>
    <w:lvl w:ilvl="0" w:tplc="9732D20C">
      <w:start w:val="1"/>
      <w:numFmt w:val="bullet"/>
      <w:lvlText w:val="-"/>
      <w:lvlJc w:val="left"/>
    </w:lvl>
    <w:lvl w:ilvl="1" w:tplc="C29EBF10">
      <w:numFmt w:val="decimal"/>
      <w:lvlText w:val=""/>
      <w:lvlJc w:val="left"/>
    </w:lvl>
    <w:lvl w:ilvl="2" w:tplc="8278CF56">
      <w:numFmt w:val="decimal"/>
      <w:lvlText w:val=""/>
      <w:lvlJc w:val="left"/>
    </w:lvl>
    <w:lvl w:ilvl="3" w:tplc="B2D8B85E">
      <w:numFmt w:val="decimal"/>
      <w:lvlText w:val=""/>
      <w:lvlJc w:val="left"/>
    </w:lvl>
    <w:lvl w:ilvl="4" w:tplc="9C42146C">
      <w:numFmt w:val="decimal"/>
      <w:lvlText w:val=""/>
      <w:lvlJc w:val="left"/>
    </w:lvl>
    <w:lvl w:ilvl="5" w:tplc="C324B566">
      <w:numFmt w:val="decimal"/>
      <w:lvlText w:val=""/>
      <w:lvlJc w:val="left"/>
    </w:lvl>
    <w:lvl w:ilvl="6" w:tplc="AAA408A0">
      <w:numFmt w:val="decimal"/>
      <w:lvlText w:val=""/>
      <w:lvlJc w:val="left"/>
    </w:lvl>
    <w:lvl w:ilvl="7" w:tplc="3D8204FC">
      <w:numFmt w:val="decimal"/>
      <w:lvlText w:val=""/>
      <w:lvlJc w:val="left"/>
    </w:lvl>
    <w:lvl w:ilvl="8" w:tplc="B6CC5236">
      <w:numFmt w:val="decimal"/>
      <w:lvlText w:val=""/>
      <w:lvlJc w:val="left"/>
    </w:lvl>
  </w:abstractNum>
  <w:abstractNum w:abstractNumId="1" w15:restartNumberingAfterBreak="0">
    <w:nsid w:val="00000124"/>
    <w:multiLevelType w:val="hybridMultilevel"/>
    <w:tmpl w:val="72F2134A"/>
    <w:lvl w:ilvl="0" w:tplc="7EF03A90">
      <w:start w:val="1"/>
      <w:numFmt w:val="bullet"/>
      <w:lvlText w:val="-"/>
      <w:lvlJc w:val="left"/>
    </w:lvl>
    <w:lvl w:ilvl="1" w:tplc="FDD0B2B4">
      <w:numFmt w:val="decimal"/>
      <w:lvlText w:val=""/>
      <w:lvlJc w:val="left"/>
    </w:lvl>
    <w:lvl w:ilvl="2" w:tplc="278C7142">
      <w:numFmt w:val="decimal"/>
      <w:lvlText w:val=""/>
      <w:lvlJc w:val="left"/>
    </w:lvl>
    <w:lvl w:ilvl="3" w:tplc="5DE47228">
      <w:numFmt w:val="decimal"/>
      <w:lvlText w:val=""/>
      <w:lvlJc w:val="left"/>
    </w:lvl>
    <w:lvl w:ilvl="4" w:tplc="F73AFBC8">
      <w:numFmt w:val="decimal"/>
      <w:lvlText w:val=""/>
      <w:lvlJc w:val="left"/>
    </w:lvl>
    <w:lvl w:ilvl="5" w:tplc="C242F8AC">
      <w:numFmt w:val="decimal"/>
      <w:lvlText w:val=""/>
      <w:lvlJc w:val="left"/>
    </w:lvl>
    <w:lvl w:ilvl="6" w:tplc="6C883100">
      <w:numFmt w:val="decimal"/>
      <w:lvlText w:val=""/>
      <w:lvlJc w:val="left"/>
    </w:lvl>
    <w:lvl w:ilvl="7" w:tplc="57F24C1E">
      <w:numFmt w:val="decimal"/>
      <w:lvlText w:val=""/>
      <w:lvlJc w:val="left"/>
    </w:lvl>
    <w:lvl w:ilvl="8" w:tplc="85DE03A4">
      <w:numFmt w:val="decimal"/>
      <w:lvlText w:val=""/>
      <w:lvlJc w:val="left"/>
    </w:lvl>
  </w:abstractNum>
  <w:abstractNum w:abstractNumId="2" w15:restartNumberingAfterBreak="0">
    <w:nsid w:val="000001EB"/>
    <w:multiLevelType w:val="hybridMultilevel"/>
    <w:tmpl w:val="995E18CE"/>
    <w:lvl w:ilvl="0" w:tplc="0A0822DA">
      <w:start w:val="1"/>
      <w:numFmt w:val="bullet"/>
      <w:lvlText w:val="-"/>
      <w:lvlJc w:val="left"/>
    </w:lvl>
    <w:lvl w:ilvl="1" w:tplc="64F47F78">
      <w:numFmt w:val="decimal"/>
      <w:lvlText w:val=""/>
      <w:lvlJc w:val="left"/>
    </w:lvl>
    <w:lvl w:ilvl="2" w:tplc="952071CE">
      <w:numFmt w:val="decimal"/>
      <w:lvlText w:val=""/>
      <w:lvlJc w:val="left"/>
    </w:lvl>
    <w:lvl w:ilvl="3" w:tplc="5F5A626C">
      <w:numFmt w:val="decimal"/>
      <w:lvlText w:val=""/>
      <w:lvlJc w:val="left"/>
    </w:lvl>
    <w:lvl w:ilvl="4" w:tplc="2A485FE8">
      <w:numFmt w:val="decimal"/>
      <w:lvlText w:val=""/>
      <w:lvlJc w:val="left"/>
    </w:lvl>
    <w:lvl w:ilvl="5" w:tplc="C2640EE0">
      <w:numFmt w:val="decimal"/>
      <w:lvlText w:val=""/>
      <w:lvlJc w:val="left"/>
    </w:lvl>
    <w:lvl w:ilvl="6" w:tplc="EB6883AC">
      <w:numFmt w:val="decimal"/>
      <w:lvlText w:val=""/>
      <w:lvlJc w:val="left"/>
    </w:lvl>
    <w:lvl w:ilvl="7" w:tplc="00340940">
      <w:numFmt w:val="decimal"/>
      <w:lvlText w:val=""/>
      <w:lvlJc w:val="left"/>
    </w:lvl>
    <w:lvl w:ilvl="8" w:tplc="587AD8DC">
      <w:numFmt w:val="decimal"/>
      <w:lvlText w:val=""/>
      <w:lvlJc w:val="left"/>
    </w:lvl>
  </w:abstractNum>
  <w:abstractNum w:abstractNumId="3" w15:restartNumberingAfterBreak="0">
    <w:nsid w:val="00000BB3"/>
    <w:multiLevelType w:val="hybridMultilevel"/>
    <w:tmpl w:val="262E376E"/>
    <w:lvl w:ilvl="0" w:tplc="EACC197A">
      <w:start w:val="1"/>
      <w:numFmt w:val="bullet"/>
      <w:lvlText w:val="-"/>
      <w:lvlJc w:val="left"/>
    </w:lvl>
    <w:lvl w:ilvl="1" w:tplc="9E2434D8">
      <w:numFmt w:val="decimal"/>
      <w:lvlText w:val=""/>
      <w:lvlJc w:val="left"/>
    </w:lvl>
    <w:lvl w:ilvl="2" w:tplc="CFA44B16">
      <w:numFmt w:val="decimal"/>
      <w:lvlText w:val=""/>
      <w:lvlJc w:val="left"/>
    </w:lvl>
    <w:lvl w:ilvl="3" w:tplc="17E057EA">
      <w:numFmt w:val="decimal"/>
      <w:lvlText w:val=""/>
      <w:lvlJc w:val="left"/>
    </w:lvl>
    <w:lvl w:ilvl="4" w:tplc="46348FD6">
      <w:numFmt w:val="decimal"/>
      <w:lvlText w:val=""/>
      <w:lvlJc w:val="left"/>
    </w:lvl>
    <w:lvl w:ilvl="5" w:tplc="A7EEC13A">
      <w:numFmt w:val="decimal"/>
      <w:lvlText w:val=""/>
      <w:lvlJc w:val="left"/>
    </w:lvl>
    <w:lvl w:ilvl="6" w:tplc="5740C8C8">
      <w:numFmt w:val="decimal"/>
      <w:lvlText w:val=""/>
      <w:lvlJc w:val="left"/>
    </w:lvl>
    <w:lvl w:ilvl="7" w:tplc="59E4F56C">
      <w:numFmt w:val="decimal"/>
      <w:lvlText w:val=""/>
      <w:lvlJc w:val="left"/>
    </w:lvl>
    <w:lvl w:ilvl="8" w:tplc="E15067A4">
      <w:numFmt w:val="decimal"/>
      <w:lvlText w:val=""/>
      <w:lvlJc w:val="left"/>
    </w:lvl>
  </w:abstractNum>
  <w:abstractNum w:abstractNumId="4" w15:restartNumberingAfterBreak="0">
    <w:nsid w:val="00000F3E"/>
    <w:multiLevelType w:val="hybridMultilevel"/>
    <w:tmpl w:val="E4CAAA66"/>
    <w:lvl w:ilvl="0" w:tplc="93DE2C30">
      <w:start w:val="1"/>
      <w:numFmt w:val="bullet"/>
      <w:lvlText w:val="-"/>
      <w:lvlJc w:val="left"/>
    </w:lvl>
    <w:lvl w:ilvl="1" w:tplc="7C8A34AA">
      <w:numFmt w:val="decimal"/>
      <w:lvlText w:val=""/>
      <w:lvlJc w:val="left"/>
    </w:lvl>
    <w:lvl w:ilvl="2" w:tplc="EB303BF0">
      <w:numFmt w:val="decimal"/>
      <w:lvlText w:val=""/>
      <w:lvlJc w:val="left"/>
    </w:lvl>
    <w:lvl w:ilvl="3" w:tplc="D95E877E">
      <w:numFmt w:val="decimal"/>
      <w:lvlText w:val=""/>
      <w:lvlJc w:val="left"/>
    </w:lvl>
    <w:lvl w:ilvl="4" w:tplc="6E2ABFC6">
      <w:numFmt w:val="decimal"/>
      <w:lvlText w:val=""/>
      <w:lvlJc w:val="left"/>
    </w:lvl>
    <w:lvl w:ilvl="5" w:tplc="BD3C3F56">
      <w:numFmt w:val="decimal"/>
      <w:lvlText w:val=""/>
      <w:lvlJc w:val="left"/>
    </w:lvl>
    <w:lvl w:ilvl="6" w:tplc="47DE7F20">
      <w:numFmt w:val="decimal"/>
      <w:lvlText w:val=""/>
      <w:lvlJc w:val="left"/>
    </w:lvl>
    <w:lvl w:ilvl="7" w:tplc="54B4FC48">
      <w:numFmt w:val="decimal"/>
      <w:lvlText w:val=""/>
      <w:lvlJc w:val="left"/>
    </w:lvl>
    <w:lvl w:ilvl="8" w:tplc="1D1CFB50">
      <w:numFmt w:val="decimal"/>
      <w:lvlText w:val=""/>
      <w:lvlJc w:val="left"/>
    </w:lvl>
  </w:abstractNum>
  <w:abstractNum w:abstractNumId="5" w15:restartNumberingAfterBreak="0">
    <w:nsid w:val="000012DB"/>
    <w:multiLevelType w:val="hybridMultilevel"/>
    <w:tmpl w:val="54E8D9A8"/>
    <w:lvl w:ilvl="0" w:tplc="B35C860E">
      <w:start w:val="3"/>
      <w:numFmt w:val="decimal"/>
      <w:lvlText w:val="%1."/>
      <w:lvlJc w:val="left"/>
    </w:lvl>
    <w:lvl w:ilvl="1" w:tplc="664AC29E">
      <w:numFmt w:val="decimal"/>
      <w:lvlText w:val=""/>
      <w:lvlJc w:val="left"/>
    </w:lvl>
    <w:lvl w:ilvl="2" w:tplc="C46A9702">
      <w:numFmt w:val="decimal"/>
      <w:lvlText w:val=""/>
      <w:lvlJc w:val="left"/>
    </w:lvl>
    <w:lvl w:ilvl="3" w:tplc="ACAE0D16">
      <w:numFmt w:val="decimal"/>
      <w:lvlText w:val=""/>
      <w:lvlJc w:val="left"/>
    </w:lvl>
    <w:lvl w:ilvl="4" w:tplc="80548CC6">
      <w:numFmt w:val="decimal"/>
      <w:lvlText w:val=""/>
      <w:lvlJc w:val="left"/>
    </w:lvl>
    <w:lvl w:ilvl="5" w:tplc="32F40C4A">
      <w:numFmt w:val="decimal"/>
      <w:lvlText w:val=""/>
      <w:lvlJc w:val="left"/>
    </w:lvl>
    <w:lvl w:ilvl="6" w:tplc="D8B67512">
      <w:numFmt w:val="decimal"/>
      <w:lvlText w:val=""/>
      <w:lvlJc w:val="left"/>
    </w:lvl>
    <w:lvl w:ilvl="7" w:tplc="C84A5FDC">
      <w:numFmt w:val="decimal"/>
      <w:lvlText w:val=""/>
      <w:lvlJc w:val="left"/>
    </w:lvl>
    <w:lvl w:ilvl="8" w:tplc="FFAE40E4">
      <w:numFmt w:val="decimal"/>
      <w:lvlText w:val=""/>
      <w:lvlJc w:val="left"/>
    </w:lvl>
  </w:abstractNum>
  <w:abstractNum w:abstractNumId="6" w15:restartNumberingAfterBreak="0">
    <w:nsid w:val="0000153C"/>
    <w:multiLevelType w:val="hybridMultilevel"/>
    <w:tmpl w:val="BECC166A"/>
    <w:lvl w:ilvl="0" w:tplc="63F8BEAA">
      <w:start w:val="3"/>
      <w:numFmt w:val="decimal"/>
      <w:lvlText w:val="%1."/>
      <w:lvlJc w:val="left"/>
    </w:lvl>
    <w:lvl w:ilvl="1" w:tplc="3A8C6342">
      <w:start w:val="1"/>
      <w:numFmt w:val="bullet"/>
      <w:lvlText w:val="-"/>
      <w:lvlJc w:val="left"/>
    </w:lvl>
    <w:lvl w:ilvl="2" w:tplc="3DB6EF90">
      <w:numFmt w:val="decimal"/>
      <w:lvlText w:val=""/>
      <w:lvlJc w:val="left"/>
    </w:lvl>
    <w:lvl w:ilvl="3" w:tplc="F0325B7E">
      <w:numFmt w:val="decimal"/>
      <w:lvlText w:val=""/>
      <w:lvlJc w:val="left"/>
    </w:lvl>
    <w:lvl w:ilvl="4" w:tplc="6312206C">
      <w:numFmt w:val="decimal"/>
      <w:lvlText w:val=""/>
      <w:lvlJc w:val="left"/>
    </w:lvl>
    <w:lvl w:ilvl="5" w:tplc="4770E09E">
      <w:numFmt w:val="decimal"/>
      <w:lvlText w:val=""/>
      <w:lvlJc w:val="left"/>
    </w:lvl>
    <w:lvl w:ilvl="6" w:tplc="C62297CE">
      <w:numFmt w:val="decimal"/>
      <w:lvlText w:val=""/>
      <w:lvlJc w:val="left"/>
    </w:lvl>
    <w:lvl w:ilvl="7" w:tplc="4B42A56E">
      <w:numFmt w:val="decimal"/>
      <w:lvlText w:val=""/>
      <w:lvlJc w:val="left"/>
    </w:lvl>
    <w:lvl w:ilvl="8" w:tplc="E51CF73A">
      <w:numFmt w:val="decimal"/>
      <w:lvlText w:val=""/>
      <w:lvlJc w:val="left"/>
    </w:lvl>
  </w:abstractNum>
  <w:abstractNum w:abstractNumId="7" w15:restartNumberingAfterBreak="0">
    <w:nsid w:val="000026E9"/>
    <w:multiLevelType w:val="hybridMultilevel"/>
    <w:tmpl w:val="79902F00"/>
    <w:lvl w:ilvl="0" w:tplc="761EE628">
      <w:start w:val="1"/>
      <w:numFmt w:val="decimal"/>
      <w:lvlText w:val="%1."/>
      <w:lvlJc w:val="left"/>
    </w:lvl>
    <w:lvl w:ilvl="1" w:tplc="3A16E524">
      <w:numFmt w:val="decimal"/>
      <w:lvlText w:val=""/>
      <w:lvlJc w:val="left"/>
    </w:lvl>
    <w:lvl w:ilvl="2" w:tplc="1E62F4FC">
      <w:numFmt w:val="decimal"/>
      <w:lvlText w:val=""/>
      <w:lvlJc w:val="left"/>
    </w:lvl>
    <w:lvl w:ilvl="3" w:tplc="1B3066D4">
      <w:numFmt w:val="decimal"/>
      <w:lvlText w:val=""/>
      <w:lvlJc w:val="left"/>
    </w:lvl>
    <w:lvl w:ilvl="4" w:tplc="6010B7BE">
      <w:numFmt w:val="decimal"/>
      <w:lvlText w:val=""/>
      <w:lvlJc w:val="left"/>
    </w:lvl>
    <w:lvl w:ilvl="5" w:tplc="66BCAFDC">
      <w:numFmt w:val="decimal"/>
      <w:lvlText w:val=""/>
      <w:lvlJc w:val="left"/>
    </w:lvl>
    <w:lvl w:ilvl="6" w:tplc="FD843328">
      <w:numFmt w:val="decimal"/>
      <w:lvlText w:val=""/>
      <w:lvlJc w:val="left"/>
    </w:lvl>
    <w:lvl w:ilvl="7" w:tplc="1368D6CC">
      <w:numFmt w:val="decimal"/>
      <w:lvlText w:val=""/>
      <w:lvlJc w:val="left"/>
    </w:lvl>
    <w:lvl w:ilvl="8" w:tplc="F9166A68">
      <w:numFmt w:val="decimal"/>
      <w:lvlText w:val=""/>
      <w:lvlJc w:val="left"/>
    </w:lvl>
  </w:abstractNum>
  <w:abstractNum w:abstractNumId="8" w15:restartNumberingAfterBreak="0">
    <w:nsid w:val="00002EA6"/>
    <w:multiLevelType w:val="hybridMultilevel"/>
    <w:tmpl w:val="83F0F8BE"/>
    <w:lvl w:ilvl="0" w:tplc="23FAA28E">
      <w:start w:val="1"/>
      <w:numFmt w:val="decimal"/>
      <w:lvlText w:val="%1."/>
      <w:lvlJc w:val="left"/>
    </w:lvl>
    <w:lvl w:ilvl="1" w:tplc="CABE5B8C">
      <w:start w:val="1"/>
      <w:numFmt w:val="bullet"/>
      <w:lvlText w:val="-"/>
      <w:lvlJc w:val="left"/>
    </w:lvl>
    <w:lvl w:ilvl="2" w:tplc="92DC7E56">
      <w:numFmt w:val="decimal"/>
      <w:lvlText w:val=""/>
      <w:lvlJc w:val="left"/>
    </w:lvl>
    <w:lvl w:ilvl="3" w:tplc="35403298">
      <w:numFmt w:val="decimal"/>
      <w:lvlText w:val=""/>
      <w:lvlJc w:val="left"/>
    </w:lvl>
    <w:lvl w:ilvl="4" w:tplc="7DDAAC06">
      <w:numFmt w:val="decimal"/>
      <w:lvlText w:val=""/>
      <w:lvlJc w:val="left"/>
    </w:lvl>
    <w:lvl w:ilvl="5" w:tplc="04DA9DCC">
      <w:numFmt w:val="decimal"/>
      <w:lvlText w:val=""/>
      <w:lvlJc w:val="left"/>
    </w:lvl>
    <w:lvl w:ilvl="6" w:tplc="06EA8204">
      <w:numFmt w:val="decimal"/>
      <w:lvlText w:val=""/>
      <w:lvlJc w:val="left"/>
    </w:lvl>
    <w:lvl w:ilvl="7" w:tplc="336888BE">
      <w:numFmt w:val="decimal"/>
      <w:lvlText w:val=""/>
      <w:lvlJc w:val="left"/>
    </w:lvl>
    <w:lvl w:ilvl="8" w:tplc="503A190C">
      <w:numFmt w:val="decimal"/>
      <w:lvlText w:val=""/>
      <w:lvlJc w:val="left"/>
    </w:lvl>
  </w:abstractNum>
  <w:abstractNum w:abstractNumId="9" w15:restartNumberingAfterBreak="0">
    <w:nsid w:val="0000305E"/>
    <w:multiLevelType w:val="hybridMultilevel"/>
    <w:tmpl w:val="27461866"/>
    <w:lvl w:ilvl="0" w:tplc="516C187E">
      <w:start w:val="4"/>
      <w:numFmt w:val="decimal"/>
      <w:lvlText w:val="%1."/>
      <w:lvlJc w:val="left"/>
    </w:lvl>
    <w:lvl w:ilvl="1" w:tplc="088434BE">
      <w:start w:val="1"/>
      <w:numFmt w:val="bullet"/>
      <w:lvlText w:val=""/>
      <w:lvlJc w:val="left"/>
    </w:lvl>
    <w:lvl w:ilvl="2" w:tplc="C332E5E8">
      <w:start w:val="1"/>
      <w:numFmt w:val="bullet"/>
      <w:lvlText w:val="-"/>
      <w:lvlJc w:val="left"/>
    </w:lvl>
    <w:lvl w:ilvl="3" w:tplc="A056B4CA">
      <w:numFmt w:val="decimal"/>
      <w:lvlText w:val=""/>
      <w:lvlJc w:val="left"/>
    </w:lvl>
    <w:lvl w:ilvl="4" w:tplc="4DAAF060">
      <w:numFmt w:val="decimal"/>
      <w:lvlText w:val=""/>
      <w:lvlJc w:val="left"/>
    </w:lvl>
    <w:lvl w:ilvl="5" w:tplc="22824B96">
      <w:numFmt w:val="decimal"/>
      <w:lvlText w:val=""/>
      <w:lvlJc w:val="left"/>
    </w:lvl>
    <w:lvl w:ilvl="6" w:tplc="339C3296">
      <w:numFmt w:val="decimal"/>
      <w:lvlText w:val=""/>
      <w:lvlJc w:val="left"/>
    </w:lvl>
    <w:lvl w:ilvl="7" w:tplc="14789CC4">
      <w:numFmt w:val="decimal"/>
      <w:lvlText w:val=""/>
      <w:lvlJc w:val="left"/>
    </w:lvl>
    <w:lvl w:ilvl="8" w:tplc="AF6EB2FC">
      <w:numFmt w:val="decimal"/>
      <w:lvlText w:val=""/>
      <w:lvlJc w:val="left"/>
    </w:lvl>
  </w:abstractNum>
  <w:abstractNum w:abstractNumId="10" w15:restartNumberingAfterBreak="0">
    <w:nsid w:val="0000390C"/>
    <w:multiLevelType w:val="hybridMultilevel"/>
    <w:tmpl w:val="14AEC35E"/>
    <w:lvl w:ilvl="0" w:tplc="70DAD102">
      <w:start w:val="1"/>
      <w:numFmt w:val="bullet"/>
      <w:lvlText w:val="-"/>
      <w:lvlJc w:val="left"/>
    </w:lvl>
    <w:lvl w:ilvl="1" w:tplc="C59A2CDC">
      <w:numFmt w:val="decimal"/>
      <w:lvlText w:val=""/>
      <w:lvlJc w:val="left"/>
    </w:lvl>
    <w:lvl w:ilvl="2" w:tplc="7C1815CA">
      <w:numFmt w:val="decimal"/>
      <w:lvlText w:val=""/>
      <w:lvlJc w:val="left"/>
    </w:lvl>
    <w:lvl w:ilvl="3" w:tplc="3F6EB2E8">
      <w:numFmt w:val="decimal"/>
      <w:lvlText w:val=""/>
      <w:lvlJc w:val="left"/>
    </w:lvl>
    <w:lvl w:ilvl="4" w:tplc="F60841AC">
      <w:numFmt w:val="decimal"/>
      <w:lvlText w:val=""/>
      <w:lvlJc w:val="left"/>
    </w:lvl>
    <w:lvl w:ilvl="5" w:tplc="D14E3D74">
      <w:numFmt w:val="decimal"/>
      <w:lvlText w:val=""/>
      <w:lvlJc w:val="left"/>
    </w:lvl>
    <w:lvl w:ilvl="6" w:tplc="E22C6D9C">
      <w:numFmt w:val="decimal"/>
      <w:lvlText w:val=""/>
      <w:lvlJc w:val="left"/>
    </w:lvl>
    <w:lvl w:ilvl="7" w:tplc="92A65C10">
      <w:numFmt w:val="decimal"/>
      <w:lvlText w:val=""/>
      <w:lvlJc w:val="left"/>
    </w:lvl>
    <w:lvl w:ilvl="8" w:tplc="33F49E0E">
      <w:numFmt w:val="decimal"/>
      <w:lvlText w:val=""/>
      <w:lvlJc w:val="left"/>
    </w:lvl>
  </w:abstractNum>
  <w:abstractNum w:abstractNumId="11" w15:restartNumberingAfterBreak="0">
    <w:nsid w:val="0000440D"/>
    <w:multiLevelType w:val="hybridMultilevel"/>
    <w:tmpl w:val="FAB81986"/>
    <w:lvl w:ilvl="0" w:tplc="A68E142E">
      <w:start w:val="5"/>
      <w:numFmt w:val="decimal"/>
      <w:lvlText w:val="%1."/>
      <w:lvlJc w:val="left"/>
    </w:lvl>
    <w:lvl w:ilvl="1" w:tplc="6D6C69A0">
      <w:start w:val="1"/>
      <w:numFmt w:val="bullet"/>
      <w:lvlText w:val="-"/>
      <w:lvlJc w:val="left"/>
    </w:lvl>
    <w:lvl w:ilvl="2" w:tplc="BBDEE35A">
      <w:numFmt w:val="decimal"/>
      <w:lvlText w:val=""/>
      <w:lvlJc w:val="left"/>
    </w:lvl>
    <w:lvl w:ilvl="3" w:tplc="89C03106">
      <w:numFmt w:val="decimal"/>
      <w:lvlText w:val=""/>
      <w:lvlJc w:val="left"/>
    </w:lvl>
    <w:lvl w:ilvl="4" w:tplc="1C52C892">
      <w:numFmt w:val="decimal"/>
      <w:lvlText w:val=""/>
      <w:lvlJc w:val="left"/>
    </w:lvl>
    <w:lvl w:ilvl="5" w:tplc="2BB644C6">
      <w:numFmt w:val="decimal"/>
      <w:lvlText w:val=""/>
      <w:lvlJc w:val="left"/>
    </w:lvl>
    <w:lvl w:ilvl="6" w:tplc="C798A2C0">
      <w:numFmt w:val="decimal"/>
      <w:lvlText w:val=""/>
      <w:lvlJc w:val="left"/>
    </w:lvl>
    <w:lvl w:ilvl="7" w:tplc="0E9028A0">
      <w:numFmt w:val="decimal"/>
      <w:lvlText w:val=""/>
      <w:lvlJc w:val="left"/>
    </w:lvl>
    <w:lvl w:ilvl="8" w:tplc="E7483292">
      <w:numFmt w:val="decimal"/>
      <w:lvlText w:val=""/>
      <w:lvlJc w:val="left"/>
    </w:lvl>
  </w:abstractNum>
  <w:abstractNum w:abstractNumId="12" w15:restartNumberingAfterBreak="0">
    <w:nsid w:val="0000491C"/>
    <w:multiLevelType w:val="hybridMultilevel"/>
    <w:tmpl w:val="77E63512"/>
    <w:lvl w:ilvl="0" w:tplc="47C48E54">
      <w:start w:val="8"/>
      <w:numFmt w:val="decimal"/>
      <w:lvlText w:val="%1."/>
      <w:lvlJc w:val="left"/>
    </w:lvl>
    <w:lvl w:ilvl="1" w:tplc="A6DAAB24">
      <w:numFmt w:val="decimal"/>
      <w:lvlText w:val=""/>
      <w:lvlJc w:val="left"/>
    </w:lvl>
    <w:lvl w:ilvl="2" w:tplc="2C02B47C">
      <w:numFmt w:val="decimal"/>
      <w:lvlText w:val=""/>
      <w:lvlJc w:val="left"/>
    </w:lvl>
    <w:lvl w:ilvl="3" w:tplc="7480C558">
      <w:numFmt w:val="decimal"/>
      <w:lvlText w:val=""/>
      <w:lvlJc w:val="left"/>
    </w:lvl>
    <w:lvl w:ilvl="4" w:tplc="70BC5678">
      <w:numFmt w:val="decimal"/>
      <w:lvlText w:val=""/>
      <w:lvlJc w:val="left"/>
    </w:lvl>
    <w:lvl w:ilvl="5" w:tplc="B53C344A">
      <w:numFmt w:val="decimal"/>
      <w:lvlText w:val=""/>
      <w:lvlJc w:val="left"/>
    </w:lvl>
    <w:lvl w:ilvl="6" w:tplc="5F34CE90">
      <w:numFmt w:val="decimal"/>
      <w:lvlText w:val=""/>
      <w:lvlJc w:val="left"/>
    </w:lvl>
    <w:lvl w:ilvl="7" w:tplc="FC3C49C0">
      <w:numFmt w:val="decimal"/>
      <w:lvlText w:val=""/>
      <w:lvlJc w:val="left"/>
    </w:lvl>
    <w:lvl w:ilvl="8" w:tplc="C5086E68">
      <w:numFmt w:val="decimal"/>
      <w:lvlText w:val=""/>
      <w:lvlJc w:val="left"/>
    </w:lvl>
  </w:abstractNum>
  <w:abstractNum w:abstractNumId="13" w15:restartNumberingAfterBreak="0">
    <w:nsid w:val="00007E87"/>
    <w:multiLevelType w:val="hybridMultilevel"/>
    <w:tmpl w:val="2D045BF6"/>
    <w:lvl w:ilvl="0" w:tplc="4E0A3880">
      <w:start w:val="1"/>
      <w:numFmt w:val="bullet"/>
      <w:lvlText w:val="-"/>
      <w:lvlJc w:val="left"/>
    </w:lvl>
    <w:lvl w:ilvl="1" w:tplc="D7D25346">
      <w:numFmt w:val="decimal"/>
      <w:lvlText w:val=""/>
      <w:lvlJc w:val="left"/>
    </w:lvl>
    <w:lvl w:ilvl="2" w:tplc="024EAA2E">
      <w:numFmt w:val="decimal"/>
      <w:lvlText w:val=""/>
      <w:lvlJc w:val="left"/>
    </w:lvl>
    <w:lvl w:ilvl="3" w:tplc="447EF914">
      <w:numFmt w:val="decimal"/>
      <w:lvlText w:val=""/>
      <w:lvlJc w:val="left"/>
    </w:lvl>
    <w:lvl w:ilvl="4" w:tplc="2D50A3CE">
      <w:numFmt w:val="decimal"/>
      <w:lvlText w:val=""/>
      <w:lvlJc w:val="left"/>
    </w:lvl>
    <w:lvl w:ilvl="5" w:tplc="C2BAE26C">
      <w:numFmt w:val="decimal"/>
      <w:lvlText w:val=""/>
      <w:lvlJc w:val="left"/>
    </w:lvl>
    <w:lvl w:ilvl="6" w:tplc="FB6AD3EE">
      <w:numFmt w:val="decimal"/>
      <w:lvlText w:val=""/>
      <w:lvlJc w:val="left"/>
    </w:lvl>
    <w:lvl w:ilvl="7" w:tplc="00483D4A">
      <w:numFmt w:val="decimal"/>
      <w:lvlText w:val=""/>
      <w:lvlJc w:val="left"/>
    </w:lvl>
    <w:lvl w:ilvl="8" w:tplc="CEFC56B0">
      <w:numFmt w:val="decimal"/>
      <w:lvlText w:val=""/>
      <w:lvlJc w:val="left"/>
    </w:lvl>
  </w:abstractNum>
  <w:abstractNum w:abstractNumId="14" w15:restartNumberingAfterBreak="0">
    <w:nsid w:val="74E971C9"/>
    <w:multiLevelType w:val="hybridMultilevel"/>
    <w:tmpl w:val="3FC847AE"/>
    <w:lvl w:ilvl="0" w:tplc="5D3C576C">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87"/>
    <w:rsid w:val="000970BB"/>
    <w:rsid w:val="000A6EB8"/>
    <w:rsid w:val="000E5361"/>
    <w:rsid w:val="00103187"/>
    <w:rsid w:val="002E2408"/>
    <w:rsid w:val="00371722"/>
    <w:rsid w:val="003A7E60"/>
    <w:rsid w:val="003C6DDE"/>
    <w:rsid w:val="00485AC2"/>
    <w:rsid w:val="006362BF"/>
    <w:rsid w:val="006A69C4"/>
    <w:rsid w:val="00703153"/>
    <w:rsid w:val="00710BFD"/>
    <w:rsid w:val="008961ED"/>
    <w:rsid w:val="00964E29"/>
    <w:rsid w:val="009D25A3"/>
    <w:rsid w:val="009E0342"/>
    <w:rsid w:val="00A22EBE"/>
    <w:rsid w:val="00A63602"/>
    <w:rsid w:val="00DF261D"/>
    <w:rsid w:val="00F9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16EC"/>
  <w15:docId w15:val="{40392BC7-2CC5-49C9-AD6D-DE1661C0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6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krug.ru/distantsionnoe-obuchenie/?preview_id=1410&amp;preview_nonce=6dcfd14a16&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krug.ru/distantsionnoe-obuchenie/?preview_id=1410&amp;preview_nonce=6dcfd14a16&amp;preview=tru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2948</Words>
  <Characters>16810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Work</cp:lastModifiedBy>
  <cp:revision>4</cp:revision>
  <dcterms:created xsi:type="dcterms:W3CDTF">2020-04-06T05:57:00Z</dcterms:created>
  <dcterms:modified xsi:type="dcterms:W3CDTF">2020-04-06T06:18:00Z</dcterms:modified>
</cp:coreProperties>
</file>