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74D6" w14:textId="77777777"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DB6CE3" w:rsidRPr="00DB6CE3">
        <w:rPr>
          <w:sz w:val="28"/>
          <w:szCs w:val="28"/>
        </w:rPr>
        <w:t>1</w:t>
      </w:r>
      <w:r w:rsidR="00507CBA" w:rsidRPr="00507CBA">
        <w:rPr>
          <w:sz w:val="28"/>
          <w:szCs w:val="28"/>
        </w:rPr>
        <w:t>4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14:paraId="781021E6" w14:textId="77777777" w:rsidTr="00DB3032">
        <w:tc>
          <w:tcPr>
            <w:tcW w:w="599" w:type="dxa"/>
          </w:tcPr>
          <w:p w14:paraId="5A761E1E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006E3FB7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14:paraId="208F08A7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2A4BB8DA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35FF3B6E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1B97BDF2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75EB9F1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01F1B8D7" w14:textId="77777777" w:rsidTr="00DB3032">
        <w:tc>
          <w:tcPr>
            <w:tcW w:w="599" w:type="dxa"/>
          </w:tcPr>
          <w:p w14:paraId="1DF15C1C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4F6752D9" w14:textId="77777777"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14:paraId="49E21CE8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027BD477" w14:textId="77777777" w:rsidR="00EB3379" w:rsidRDefault="00507CBA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63928716" w14:textId="77777777" w:rsidR="00EB3379" w:rsidRDefault="00011C1B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зоопарк. Звук «У»</w:t>
            </w:r>
          </w:p>
        </w:tc>
        <w:tc>
          <w:tcPr>
            <w:tcW w:w="6289" w:type="dxa"/>
          </w:tcPr>
          <w:p w14:paraId="07553722" w14:textId="77777777" w:rsidR="009870CD" w:rsidRDefault="00EB749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6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https://www.youtube.com/watch?v=1y77UxDwj2Q</w:t>
              </w:r>
            </w:hyperlink>
          </w:p>
          <w:p w14:paraId="6B30B930" w14:textId="77777777" w:rsidR="00011C1B" w:rsidRDefault="00EB749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7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https://www.youtube.com/watch?v=SY6aweJdwbw</w:t>
              </w:r>
            </w:hyperlink>
          </w:p>
          <w:p w14:paraId="473D5C3A" w14:textId="77777777" w:rsidR="00011C1B" w:rsidRPr="00011C1B" w:rsidRDefault="00011C1B" w:rsidP="00011C1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807E53B" w14:textId="77777777" w:rsidR="00EB3379" w:rsidRDefault="00011C1B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букву «У» в названиях животных</w:t>
            </w:r>
          </w:p>
        </w:tc>
      </w:tr>
      <w:tr w:rsidR="00DB3032" w14:paraId="685CDE4F" w14:textId="77777777" w:rsidTr="00DB3032">
        <w:tc>
          <w:tcPr>
            <w:tcW w:w="599" w:type="dxa"/>
          </w:tcPr>
          <w:p w14:paraId="314CD09F" w14:textId="77777777"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6AEC264C" w14:textId="77777777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14:paraId="00862DD8" w14:textId="77777777"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3699713D" w14:textId="77777777" w:rsidR="00EF6C85" w:rsidRDefault="00507CBA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14:paraId="379A0CB9" w14:textId="77777777" w:rsidR="00EF6C85" w:rsidRDefault="00507CBA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игрушки</w:t>
            </w:r>
          </w:p>
        </w:tc>
        <w:tc>
          <w:tcPr>
            <w:tcW w:w="6289" w:type="dxa"/>
          </w:tcPr>
          <w:p w14:paraId="2BE6F92A" w14:textId="77777777" w:rsidR="007452D7" w:rsidRDefault="00EB7493" w:rsidP="00C9525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8" w:history="1">
              <w:r w:rsidR="00507CBA" w:rsidRPr="0017228E">
                <w:rPr>
                  <w:rStyle w:val="a5"/>
                  <w:sz w:val="28"/>
                  <w:szCs w:val="28"/>
                </w:rPr>
                <w:t>https://www.youtube.com/watch?v=ZNH12b7Xxvo</w:t>
              </w:r>
            </w:hyperlink>
          </w:p>
          <w:p w14:paraId="56F17F92" w14:textId="77777777" w:rsidR="00507CBA" w:rsidRDefault="00EB7493" w:rsidP="00C9525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9" w:history="1">
              <w:r w:rsidR="00507CBA" w:rsidRPr="0017228E">
                <w:rPr>
                  <w:rStyle w:val="a5"/>
                  <w:sz w:val="28"/>
                  <w:szCs w:val="28"/>
                </w:rPr>
                <w:t>https://www.youtube.com/watch?v=trVeO_uuNDc</w:t>
              </w:r>
            </w:hyperlink>
          </w:p>
          <w:p w14:paraId="09B7F08A" w14:textId="77777777" w:rsidR="00507CBA" w:rsidRPr="00507CBA" w:rsidRDefault="00507CBA" w:rsidP="00507C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0939235" w14:textId="77777777" w:rsidR="00EF6C85" w:rsidRDefault="00507CBA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понятия «Большой/маленький» на окружающих предметах</w:t>
            </w:r>
          </w:p>
        </w:tc>
      </w:tr>
    </w:tbl>
    <w:p w14:paraId="4DC95BA2" w14:textId="77777777" w:rsidR="00A46F4F" w:rsidRDefault="00A46F4F" w:rsidP="00DB3032">
      <w:pPr>
        <w:jc w:val="center"/>
        <w:rPr>
          <w:sz w:val="28"/>
          <w:szCs w:val="28"/>
        </w:rPr>
      </w:pPr>
    </w:p>
    <w:p w14:paraId="40CD3503" w14:textId="77777777" w:rsidR="00A46F4F" w:rsidRDefault="00A46F4F" w:rsidP="00DB3032">
      <w:pPr>
        <w:jc w:val="center"/>
        <w:rPr>
          <w:sz w:val="28"/>
          <w:szCs w:val="28"/>
        </w:rPr>
      </w:pPr>
    </w:p>
    <w:p w14:paraId="1B7781CB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="00DB6CE3">
        <w:rPr>
          <w:sz w:val="28"/>
          <w:szCs w:val="28"/>
        </w:rPr>
        <w:t>» на 1</w:t>
      </w:r>
      <w:r w:rsidR="00507CBA">
        <w:rPr>
          <w:sz w:val="28"/>
          <w:szCs w:val="28"/>
        </w:rPr>
        <w:t>4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14:paraId="3CBEEE60" w14:textId="77777777" w:rsidTr="00DB3032">
        <w:tc>
          <w:tcPr>
            <w:tcW w:w="616" w:type="dxa"/>
          </w:tcPr>
          <w:p w14:paraId="52BB0A15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14:paraId="6C7EB074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53443066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14:paraId="7A01A65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14:paraId="2C588B3D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14:paraId="5BE27F65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1B3E3689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011C1B" w14:paraId="24193E69" w14:textId="77777777" w:rsidTr="00DB3032">
        <w:tc>
          <w:tcPr>
            <w:tcW w:w="616" w:type="dxa"/>
          </w:tcPr>
          <w:p w14:paraId="03CBB318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38A24782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14:paraId="449E0B03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7E19422F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 и АДК,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2A0D0BF2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зоопарк. Звук «У»</w:t>
            </w:r>
          </w:p>
        </w:tc>
        <w:tc>
          <w:tcPr>
            <w:tcW w:w="5991" w:type="dxa"/>
          </w:tcPr>
          <w:p w14:paraId="51901AF4" w14:textId="77777777" w:rsidR="00011C1B" w:rsidRDefault="00EB749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10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https://www.youtube.com/watch?v=1y77UxDwj2Q</w:t>
              </w:r>
            </w:hyperlink>
          </w:p>
          <w:p w14:paraId="2066ECE4" w14:textId="77777777" w:rsidR="00011C1B" w:rsidRDefault="00EB749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11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https://www.youtube.com/watch?v=SY6aweJdwbw</w:t>
              </w:r>
            </w:hyperlink>
          </w:p>
          <w:p w14:paraId="279AB009" w14:textId="77777777" w:rsidR="00011C1B" w:rsidRPr="00011C1B" w:rsidRDefault="00011C1B" w:rsidP="00011C1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600E80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букву «У» в названиях животных</w:t>
            </w:r>
          </w:p>
        </w:tc>
      </w:tr>
      <w:tr w:rsidR="00011C1B" w14:paraId="2A610051" w14:textId="77777777" w:rsidTr="00DB3032">
        <w:tc>
          <w:tcPr>
            <w:tcW w:w="616" w:type="dxa"/>
          </w:tcPr>
          <w:p w14:paraId="777C09FF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6C988341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14:paraId="31F04C20" w14:textId="77777777" w:rsidR="00011C1B" w:rsidRDefault="00011C1B" w:rsidP="00011C1B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6AA536AC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представления,</w:t>
            </w:r>
          </w:p>
          <w:p w14:paraId="5F2F5686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14:paraId="36173E0E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игрушки</w:t>
            </w:r>
          </w:p>
        </w:tc>
        <w:tc>
          <w:tcPr>
            <w:tcW w:w="5991" w:type="dxa"/>
          </w:tcPr>
          <w:p w14:paraId="34B45DBA" w14:textId="77777777" w:rsidR="00011C1B" w:rsidRDefault="00EB7493" w:rsidP="00C9525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2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https://www.youtube.com/watch?v=ZNH12b7Xxvo</w:t>
              </w:r>
            </w:hyperlink>
          </w:p>
          <w:p w14:paraId="067C7CB8" w14:textId="77777777" w:rsidR="00011C1B" w:rsidRDefault="00EB7493" w:rsidP="00C9525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3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https://www.youtube.com/watch?v=trVeO_uuNDc</w:t>
              </w:r>
            </w:hyperlink>
          </w:p>
          <w:p w14:paraId="70C951A4" w14:textId="77777777" w:rsidR="00011C1B" w:rsidRPr="00507CBA" w:rsidRDefault="00011C1B" w:rsidP="00011C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64E069F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понятия «Большой/маленький» на окружающих предметах</w:t>
            </w:r>
          </w:p>
        </w:tc>
      </w:tr>
    </w:tbl>
    <w:p w14:paraId="6655F552" w14:textId="77777777" w:rsidR="00DB3032" w:rsidRDefault="00DB3032" w:rsidP="00DB3032">
      <w:pPr>
        <w:jc w:val="center"/>
        <w:rPr>
          <w:sz w:val="28"/>
          <w:szCs w:val="28"/>
        </w:rPr>
      </w:pPr>
    </w:p>
    <w:p w14:paraId="0AB13916" w14:textId="77777777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="007F3142">
        <w:rPr>
          <w:sz w:val="28"/>
          <w:szCs w:val="28"/>
        </w:rPr>
        <w:t xml:space="preserve"> класса «А» на 1</w:t>
      </w:r>
      <w:r w:rsidR="00011C1B">
        <w:rPr>
          <w:sz w:val="28"/>
          <w:szCs w:val="28"/>
        </w:rPr>
        <w:t>4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14:paraId="5464B47C" w14:textId="77777777" w:rsidTr="00DB3032">
        <w:tc>
          <w:tcPr>
            <w:tcW w:w="421" w:type="dxa"/>
          </w:tcPr>
          <w:p w14:paraId="4BE7C2D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152B187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3155421A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2ED5A8E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55BC738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39A8562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09FD45A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57C43A84" w14:textId="77777777" w:rsidTr="00DB3032">
        <w:tc>
          <w:tcPr>
            <w:tcW w:w="421" w:type="dxa"/>
          </w:tcPr>
          <w:p w14:paraId="366CDD14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096A0E8D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44BCF93C" w14:textId="77777777"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20B24D9D" w14:textId="77777777" w:rsidR="00011C1B" w:rsidRDefault="00011C1B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Речь,</w:t>
            </w:r>
          </w:p>
          <w:p w14:paraId="73583934" w14:textId="77777777" w:rsidR="00DB3032" w:rsidRDefault="00011C1B" w:rsidP="000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032"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1A97706F" w14:textId="77777777" w:rsidR="00DB3032" w:rsidRDefault="00011C1B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 звук С</w:t>
            </w:r>
          </w:p>
        </w:tc>
        <w:tc>
          <w:tcPr>
            <w:tcW w:w="6289" w:type="dxa"/>
          </w:tcPr>
          <w:p w14:paraId="3EC12592" w14:textId="77777777" w:rsidR="007452D7" w:rsidRDefault="00EB7493" w:rsidP="00C9525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hyperlink r:id="rId14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https://www.youtube.com/watch?v=t4N-___KIV0</w:t>
              </w:r>
            </w:hyperlink>
          </w:p>
          <w:p w14:paraId="12CB2450" w14:textId="77777777" w:rsidR="00011C1B" w:rsidRDefault="00EB7493" w:rsidP="00C9525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="00011C1B" w:rsidRPr="0017228E">
                <w:rPr>
                  <w:rStyle w:val="a5"/>
                  <w:sz w:val="28"/>
                  <w:szCs w:val="28"/>
                </w:rPr>
                <w:t>https://www.youtube.com/watch?v=CBrPGJCIoi4</w:t>
              </w:r>
            </w:hyperlink>
          </w:p>
          <w:p w14:paraId="163CD57A" w14:textId="77777777" w:rsidR="00011C1B" w:rsidRPr="007452D7" w:rsidRDefault="00011C1B" w:rsidP="00011C1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D65694" w14:textId="77777777" w:rsidR="00DB3032" w:rsidRDefault="00011C1B" w:rsidP="000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 «С» в названиях окружающих предметов</w:t>
            </w:r>
          </w:p>
        </w:tc>
      </w:tr>
      <w:tr w:rsidR="00DB3032" w14:paraId="12B7C368" w14:textId="77777777" w:rsidTr="00DB3032">
        <w:tc>
          <w:tcPr>
            <w:tcW w:w="421" w:type="dxa"/>
          </w:tcPr>
          <w:p w14:paraId="1E05B02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5B426AC1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1E06519F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7375FCA0" w14:textId="77777777" w:rsidR="00DB3032" w:rsidRDefault="00011C1B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10698B5A" w14:textId="77777777" w:rsidR="00DB3032" w:rsidRDefault="00C95251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</w:t>
            </w:r>
          </w:p>
        </w:tc>
        <w:tc>
          <w:tcPr>
            <w:tcW w:w="6289" w:type="dxa"/>
          </w:tcPr>
          <w:p w14:paraId="3C13ADAC" w14:textId="77777777" w:rsidR="00542588" w:rsidRDefault="00EB7493" w:rsidP="00C9525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https://www.youtube.com/watch?v=inpRP0jgVJ0</w:t>
              </w:r>
            </w:hyperlink>
          </w:p>
          <w:p w14:paraId="59FA7F3E" w14:textId="77777777" w:rsidR="00C95251" w:rsidRPr="00542588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9F04C9B" w14:textId="77777777" w:rsidR="007F3142" w:rsidRDefault="00C95251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признаки весны</w:t>
            </w:r>
          </w:p>
        </w:tc>
      </w:tr>
      <w:tr w:rsidR="00DB3032" w14:paraId="014AF714" w14:textId="77777777" w:rsidTr="00DB3032">
        <w:tc>
          <w:tcPr>
            <w:tcW w:w="421" w:type="dxa"/>
          </w:tcPr>
          <w:p w14:paraId="2ED0323E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0424369D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7C4FE073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F629D8E" w14:textId="77777777" w:rsidR="00DB3032" w:rsidRDefault="00011C1B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КРЗ</w:t>
            </w:r>
            <w:r w:rsidR="00220572">
              <w:rPr>
                <w:sz w:val="28"/>
                <w:szCs w:val="28"/>
              </w:rPr>
              <w:t>,</w:t>
            </w:r>
          </w:p>
          <w:p w14:paraId="25431B24" w14:textId="77777777"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1A7503A8" w14:textId="77777777" w:rsidR="00DB3032" w:rsidRPr="007452D7" w:rsidRDefault="00C95251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Таня громко плачет</w:t>
            </w:r>
          </w:p>
        </w:tc>
        <w:tc>
          <w:tcPr>
            <w:tcW w:w="6289" w:type="dxa"/>
          </w:tcPr>
          <w:p w14:paraId="1619F3C3" w14:textId="77777777" w:rsidR="007452D7" w:rsidRDefault="00EB7493" w:rsidP="00C9525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https://www.youtube.com/watch?v=3iob_E0GiNQ</w:t>
              </w:r>
            </w:hyperlink>
          </w:p>
          <w:p w14:paraId="7CA94E5C" w14:textId="77777777" w:rsidR="00C95251" w:rsidRPr="00C95251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302D6A" w14:textId="77777777" w:rsidR="00DB3032" w:rsidRDefault="00C95251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движений Тани</w:t>
            </w:r>
          </w:p>
        </w:tc>
      </w:tr>
    </w:tbl>
    <w:p w14:paraId="33F57D41" w14:textId="77777777" w:rsidR="00DB3032" w:rsidRDefault="00DB3032" w:rsidP="0014285D">
      <w:pPr>
        <w:jc w:val="center"/>
        <w:rPr>
          <w:sz w:val="28"/>
          <w:szCs w:val="28"/>
        </w:rPr>
      </w:pPr>
    </w:p>
    <w:p w14:paraId="6BD2E8EC" w14:textId="77777777" w:rsidR="009161BE" w:rsidRDefault="009161BE" w:rsidP="009161BE">
      <w:pPr>
        <w:jc w:val="center"/>
        <w:rPr>
          <w:sz w:val="28"/>
          <w:szCs w:val="28"/>
        </w:rPr>
      </w:pPr>
    </w:p>
    <w:p w14:paraId="153EA7ED" w14:textId="77777777" w:rsidR="00011C1B" w:rsidRDefault="00011C1B" w:rsidP="009161BE">
      <w:pPr>
        <w:jc w:val="center"/>
        <w:rPr>
          <w:sz w:val="28"/>
          <w:szCs w:val="28"/>
        </w:rPr>
      </w:pPr>
    </w:p>
    <w:p w14:paraId="1FBCE679" w14:textId="77777777" w:rsidR="00011C1B" w:rsidRDefault="00011C1B" w:rsidP="009161BE">
      <w:pPr>
        <w:jc w:val="center"/>
        <w:rPr>
          <w:sz w:val="28"/>
          <w:szCs w:val="28"/>
        </w:rPr>
      </w:pPr>
    </w:p>
    <w:p w14:paraId="2CE26C5A" w14:textId="77777777" w:rsidR="00011C1B" w:rsidRDefault="00011C1B" w:rsidP="009161BE">
      <w:pPr>
        <w:jc w:val="center"/>
        <w:rPr>
          <w:sz w:val="28"/>
          <w:szCs w:val="28"/>
        </w:rPr>
      </w:pPr>
    </w:p>
    <w:p w14:paraId="05637B9C" w14:textId="77777777" w:rsidR="00011C1B" w:rsidRDefault="00011C1B" w:rsidP="009161BE">
      <w:pPr>
        <w:jc w:val="center"/>
        <w:rPr>
          <w:sz w:val="28"/>
          <w:szCs w:val="28"/>
        </w:rPr>
      </w:pPr>
    </w:p>
    <w:p w14:paraId="5489CB04" w14:textId="77777777" w:rsidR="00C95251" w:rsidRDefault="00C95251" w:rsidP="009161BE">
      <w:pPr>
        <w:jc w:val="center"/>
        <w:rPr>
          <w:sz w:val="28"/>
          <w:szCs w:val="28"/>
        </w:rPr>
      </w:pPr>
    </w:p>
    <w:p w14:paraId="453E2CE6" w14:textId="77777777" w:rsidR="00C95251" w:rsidRDefault="00C95251" w:rsidP="009161BE">
      <w:pPr>
        <w:jc w:val="center"/>
        <w:rPr>
          <w:sz w:val="28"/>
          <w:szCs w:val="28"/>
        </w:rPr>
      </w:pPr>
    </w:p>
    <w:p w14:paraId="7D4D423A" w14:textId="77777777" w:rsidR="00C95251" w:rsidRDefault="00C95251" w:rsidP="009161BE">
      <w:pPr>
        <w:jc w:val="center"/>
        <w:rPr>
          <w:sz w:val="28"/>
          <w:szCs w:val="28"/>
        </w:rPr>
      </w:pPr>
    </w:p>
    <w:p w14:paraId="17F2A0A3" w14:textId="77777777" w:rsidR="00011C1B" w:rsidRDefault="00011C1B" w:rsidP="009161BE">
      <w:pPr>
        <w:jc w:val="center"/>
        <w:rPr>
          <w:sz w:val="28"/>
          <w:szCs w:val="28"/>
        </w:rPr>
      </w:pPr>
    </w:p>
    <w:p w14:paraId="5209408A" w14:textId="77777777"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lastRenderedPageBreak/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="007F3142">
        <w:rPr>
          <w:sz w:val="28"/>
          <w:szCs w:val="28"/>
        </w:rPr>
        <w:t>» на 1</w:t>
      </w:r>
      <w:r w:rsidR="00011C1B">
        <w:rPr>
          <w:sz w:val="28"/>
          <w:szCs w:val="28"/>
        </w:rPr>
        <w:t>4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14:paraId="1D858EC2" w14:textId="77777777" w:rsidTr="00C914DF">
        <w:tc>
          <w:tcPr>
            <w:tcW w:w="421" w:type="dxa"/>
          </w:tcPr>
          <w:p w14:paraId="47FDD83B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705D3110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423026A7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4C47A79D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73F60ECB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41A27D01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11A26190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C95251" w14:paraId="3F562765" w14:textId="77777777" w:rsidTr="00C914DF">
        <w:tc>
          <w:tcPr>
            <w:tcW w:w="421" w:type="dxa"/>
          </w:tcPr>
          <w:p w14:paraId="27C259DB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65FDF4EE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5AAA4E83" w14:textId="77777777" w:rsidR="00C95251" w:rsidRDefault="00C9525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5292E1B0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Трошина Л.В.</w:t>
            </w:r>
          </w:p>
        </w:tc>
        <w:tc>
          <w:tcPr>
            <w:tcW w:w="2004" w:type="dxa"/>
          </w:tcPr>
          <w:p w14:paraId="67E8FE91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 звук С</w:t>
            </w:r>
          </w:p>
        </w:tc>
        <w:tc>
          <w:tcPr>
            <w:tcW w:w="6289" w:type="dxa"/>
          </w:tcPr>
          <w:p w14:paraId="707AF483" w14:textId="77777777" w:rsidR="00C95251" w:rsidRDefault="00EB7493" w:rsidP="00C9525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https://www.youtube.com/watch?v=t4N-___KIV0</w:t>
              </w:r>
            </w:hyperlink>
          </w:p>
          <w:p w14:paraId="38033EC0" w14:textId="77777777" w:rsidR="00C95251" w:rsidRDefault="00EB7493" w:rsidP="00C9525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https://www.youtube.com/watch?v=CBrPGJCIoi4</w:t>
              </w:r>
            </w:hyperlink>
          </w:p>
          <w:p w14:paraId="6F8B1AA6" w14:textId="77777777" w:rsidR="00C95251" w:rsidRPr="007452D7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8A3669" w14:textId="77777777" w:rsidR="00C95251" w:rsidRDefault="00C9525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 «С» в названиях окружающих предметов</w:t>
            </w:r>
          </w:p>
        </w:tc>
      </w:tr>
      <w:tr w:rsidR="00C95251" w14:paraId="16A926DB" w14:textId="77777777" w:rsidTr="00C914DF">
        <w:tc>
          <w:tcPr>
            <w:tcW w:w="421" w:type="dxa"/>
          </w:tcPr>
          <w:p w14:paraId="673231F2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0BB2EC1B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6A187D74" w14:textId="77777777" w:rsidR="00C95251" w:rsidRDefault="00C95251" w:rsidP="00C9525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4891CD71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  <w:r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1C833D06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весны</w:t>
            </w:r>
          </w:p>
        </w:tc>
        <w:tc>
          <w:tcPr>
            <w:tcW w:w="6289" w:type="dxa"/>
          </w:tcPr>
          <w:p w14:paraId="71C8C1E7" w14:textId="77777777" w:rsidR="00C95251" w:rsidRDefault="00EB7493" w:rsidP="00C9525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https://www.youtube.com/watch?v=inpRP0jgVJ0</w:t>
              </w:r>
            </w:hyperlink>
          </w:p>
          <w:p w14:paraId="3DC3B9FF" w14:textId="77777777" w:rsidR="00C95251" w:rsidRPr="00542588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8C347E0" w14:textId="77777777" w:rsidR="00C95251" w:rsidRDefault="00C9525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признаки весны</w:t>
            </w:r>
          </w:p>
        </w:tc>
      </w:tr>
      <w:tr w:rsidR="00C95251" w14:paraId="6DF79DB5" w14:textId="77777777" w:rsidTr="00C914DF">
        <w:tc>
          <w:tcPr>
            <w:tcW w:w="421" w:type="dxa"/>
          </w:tcPr>
          <w:p w14:paraId="72446829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455CED79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190F091C" w14:textId="77777777" w:rsidR="00C95251" w:rsidRDefault="00C95251" w:rsidP="00C9525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70DD3BF4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КРЗ,</w:t>
            </w:r>
          </w:p>
          <w:p w14:paraId="7251F619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4D5B2407" w14:textId="77777777" w:rsidR="00C95251" w:rsidRPr="007452D7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Таня громко плачет</w:t>
            </w:r>
          </w:p>
        </w:tc>
        <w:tc>
          <w:tcPr>
            <w:tcW w:w="6289" w:type="dxa"/>
          </w:tcPr>
          <w:p w14:paraId="3C81FFA1" w14:textId="77777777" w:rsidR="00C95251" w:rsidRDefault="00EB7493" w:rsidP="00C95251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="00C95251" w:rsidRPr="0017228E">
                <w:rPr>
                  <w:rStyle w:val="a5"/>
                  <w:sz w:val="28"/>
                  <w:szCs w:val="28"/>
                </w:rPr>
                <w:t>https://www.youtube.com/watch?v=3iob_E0GiNQ</w:t>
              </w:r>
            </w:hyperlink>
          </w:p>
          <w:p w14:paraId="62388A38" w14:textId="77777777" w:rsidR="00C95251" w:rsidRPr="00C95251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E1B722B" w14:textId="77777777" w:rsidR="00C95251" w:rsidRDefault="00C9525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движений Тани</w:t>
            </w:r>
          </w:p>
        </w:tc>
      </w:tr>
    </w:tbl>
    <w:p w14:paraId="4F6A0A89" w14:textId="77777777"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B9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BB0"/>
    <w:multiLevelType w:val="hybridMultilevel"/>
    <w:tmpl w:val="C97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63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CA1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030F"/>
    <w:multiLevelType w:val="hybridMultilevel"/>
    <w:tmpl w:val="EA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64DA2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7839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3743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98"/>
    <w:rsid w:val="00011C1B"/>
    <w:rsid w:val="000960BE"/>
    <w:rsid w:val="00114E04"/>
    <w:rsid w:val="0014285D"/>
    <w:rsid w:val="001B61DA"/>
    <w:rsid w:val="00220572"/>
    <w:rsid w:val="004027B1"/>
    <w:rsid w:val="00461796"/>
    <w:rsid w:val="004B1670"/>
    <w:rsid w:val="00507CBA"/>
    <w:rsid w:val="00542588"/>
    <w:rsid w:val="00593C32"/>
    <w:rsid w:val="00667CAF"/>
    <w:rsid w:val="007452D7"/>
    <w:rsid w:val="007F3142"/>
    <w:rsid w:val="009161BE"/>
    <w:rsid w:val="009870CD"/>
    <w:rsid w:val="009F4D9E"/>
    <w:rsid w:val="00A060AD"/>
    <w:rsid w:val="00A46F4F"/>
    <w:rsid w:val="00B42B77"/>
    <w:rsid w:val="00C229DA"/>
    <w:rsid w:val="00C95251"/>
    <w:rsid w:val="00D92EB2"/>
    <w:rsid w:val="00DB3032"/>
    <w:rsid w:val="00DB6CE3"/>
    <w:rsid w:val="00E15798"/>
    <w:rsid w:val="00E159E3"/>
    <w:rsid w:val="00EB0D0F"/>
    <w:rsid w:val="00EB3379"/>
    <w:rsid w:val="00EB7493"/>
    <w:rsid w:val="00EF6C85"/>
    <w:rsid w:val="00F6030F"/>
    <w:rsid w:val="00FE041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8681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H12b7Xxvo" TargetMode="External"/><Relationship Id="rId13" Type="http://schemas.openxmlformats.org/officeDocument/2006/relationships/hyperlink" Target="https://www.youtube.com/watch?v=trVeO_uuNDc" TargetMode="External"/><Relationship Id="rId18" Type="http://schemas.openxmlformats.org/officeDocument/2006/relationships/hyperlink" Target="https://www.youtube.com/watch?v=t4N-___KIV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3iob_E0GiNQ" TargetMode="External"/><Relationship Id="rId7" Type="http://schemas.openxmlformats.org/officeDocument/2006/relationships/hyperlink" Target="https://www.youtube.com/watch?v=SY6aweJdwbw" TargetMode="External"/><Relationship Id="rId12" Type="http://schemas.openxmlformats.org/officeDocument/2006/relationships/hyperlink" Target="https://www.youtube.com/watch?v=ZNH12b7Xxvo" TargetMode="External"/><Relationship Id="rId17" Type="http://schemas.openxmlformats.org/officeDocument/2006/relationships/hyperlink" Target="https://www.youtube.com/watch?v=3iob_E0Gi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npRP0jgVJ0" TargetMode="External"/><Relationship Id="rId20" Type="http://schemas.openxmlformats.org/officeDocument/2006/relationships/hyperlink" Target="https://www.youtube.com/watch?v=inpRP0jgVJ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y77UxDwj2Q" TargetMode="External"/><Relationship Id="rId11" Type="http://schemas.openxmlformats.org/officeDocument/2006/relationships/hyperlink" Target="https://www.youtube.com/watch?v=SY6aweJdw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BrPGJCIoi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y77UxDwj2Q" TargetMode="External"/><Relationship Id="rId19" Type="http://schemas.openxmlformats.org/officeDocument/2006/relationships/hyperlink" Target="https://www.youtube.com/watch?v=CBrPGJCIo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VeO_uuNDc" TargetMode="External"/><Relationship Id="rId14" Type="http://schemas.openxmlformats.org/officeDocument/2006/relationships/hyperlink" Target="https://www.youtube.com/watch?v=t4N-___KIV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F93A-9965-4563-926D-E9B73AB6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Work</cp:lastModifiedBy>
  <cp:revision>3</cp:revision>
  <dcterms:created xsi:type="dcterms:W3CDTF">2020-04-12T17:11:00Z</dcterms:created>
  <dcterms:modified xsi:type="dcterms:W3CDTF">2020-04-12T17:11:00Z</dcterms:modified>
</cp:coreProperties>
</file>